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191B" w:rsidRPr="00CF191B" w:rsidRDefault="00CF191B" w:rsidP="00A52D2C">
      <w:pPr>
        <w:spacing w:after="0" w:line="360" w:lineRule="auto"/>
        <w:jc w:val="center"/>
        <w:rPr>
          <w:rFonts w:ascii="Times New Roman" w:hAnsi="Times New Roman" w:cs="Times New Roman"/>
          <w:sz w:val="28"/>
          <w:szCs w:val="28"/>
        </w:rPr>
      </w:pPr>
      <w:proofErr w:type="spellStart"/>
      <w:r w:rsidRPr="00CF191B">
        <w:rPr>
          <w:rFonts w:ascii="Times New Roman" w:hAnsi="Times New Roman" w:cs="Times New Roman"/>
          <w:sz w:val="28"/>
          <w:szCs w:val="28"/>
        </w:rPr>
        <w:t>Мукачівська</w:t>
      </w:r>
      <w:proofErr w:type="spellEnd"/>
      <w:r w:rsidRPr="00CF191B">
        <w:rPr>
          <w:rFonts w:ascii="Times New Roman" w:hAnsi="Times New Roman" w:cs="Times New Roman"/>
          <w:sz w:val="28"/>
          <w:szCs w:val="28"/>
        </w:rPr>
        <w:t xml:space="preserve"> </w:t>
      </w:r>
      <w:proofErr w:type="spellStart"/>
      <w:r w:rsidRPr="00CF191B">
        <w:rPr>
          <w:rFonts w:ascii="Times New Roman" w:hAnsi="Times New Roman" w:cs="Times New Roman"/>
          <w:sz w:val="28"/>
          <w:szCs w:val="28"/>
        </w:rPr>
        <w:t>загальноосвітня</w:t>
      </w:r>
      <w:proofErr w:type="spellEnd"/>
      <w:r w:rsidRPr="00CF191B">
        <w:rPr>
          <w:rFonts w:ascii="Times New Roman" w:hAnsi="Times New Roman" w:cs="Times New Roman"/>
          <w:sz w:val="28"/>
          <w:szCs w:val="28"/>
        </w:rPr>
        <w:t xml:space="preserve"> школа І-ІІІ </w:t>
      </w:r>
      <w:proofErr w:type="spellStart"/>
      <w:r w:rsidRPr="00CF191B">
        <w:rPr>
          <w:rFonts w:ascii="Times New Roman" w:hAnsi="Times New Roman" w:cs="Times New Roman"/>
          <w:sz w:val="28"/>
          <w:szCs w:val="28"/>
        </w:rPr>
        <w:t>ступенів</w:t>
      </w:r>
      <w:proofErr w:type="spellEnd"/>
      <w:r w:rsidRPr="00CF191B">
        <w:rPr>
          <w:rFonts w:ascii="Times New Roman" w:hAnsi="Times New Roman" w:cs="Times New Roman"/>
          <w:sz w:val="28"/>
          <w:szCs w:val="28"/>
        </w:rPr>
        <w:t xml:space="preserve"> №13</w:t>
      </w:r>
    </w:p>
    <w:p w:rsidR="00CF191B" w:rsidRPr="00CF191B" w:rsidRDefault="00CF191B" w:rsidP="00A52D2C">
      <w:pPr>
        <w:spacing w:after="0" w:line="360" w:lineRule="auto"/>
        <w:jc w:val="center"/>
        <w:rPr>
          <w:rFonts w:ascii="Times New Roman" w:hAnsi="Times New Roman" w:cs="Times New Roman"/>
          <w:sz w:val="28"/>
          <w:szCs w:val="28"/>
        </w:rPr>
      </w:pPr>
      <w:proofErr w:type="spellStart"/>
      <w:r w:rsidRPr="00CF191B">
        <w:rPr>
          <w:rFonts w:ascii="Times New Roman" w:hAnsi="Times New Roman" w:cs="Times New Roman"/>
          <w:sz w:val="28"/>
          <w:szCs w:val="28"/>
        </w:rPr>
        <w:t>Мукачівської</w:t>
      </w:r>
      <w:proofErr w:type="spellEnd"/>
      <w:r w:rsidRPr="00CF191B">
        <w:rPr>
          <w:rFonts w:ascii="Times New Roman" w:hAnsi="Times New Roman" w:cs="Times New Roman"/>
          <w:sz w:val="28"/>
          <w:szCs w:val="28"/>
        </w:rPr>
        <w:t xml:space="preserve"> </w:t>
      </w:r>
      <w:proofErr w:type="spellStart"/>
      <w:r w:rsidRPr="00CF191B">
        <w:rPr>
          <w:rFonts w:ascii="Times New Roman" w:hAnsi="Times New Roman" w:cs="Times New Roman"/>
          <w:sz w:val="28"/>
          <w:szCs w:val="28"/>
        </w:rPr>
        <w:t>міської</w:t>
      </w:r>
      <w:proofErr w:type="spellEnd"/>
      <w:r w:rsidRPr="00CF191B">
        <w:rPr>
          <w:rFonts w:ascii="Times New Roman" w:hAnsi="Times New Roman" w:cs="Times New Roman"/>
          <w:sz w:val="28"/>
          <w:szCs w:val="28"/>
        </w:rPr>
        <w:t xml:space="preserve"> ради</w:t>
      </w:r>
    </w:p>
    <w:p w:rsidR="00393A46" w:rsidRDefault="00CF191B" w:rsidP="00A52D2C">
      <w:pPr>
        <w:spacing w:after="0" w:line="360" w:lineRule="auto"/>
        <w:jc w:val="center"/>
        <w:rPr>
          <w:rFonts w:ascii="Times New Roman" w:hAnsi="Times New Roman" w:cs="Times New Roman"/>
          <w:sz w:val="28"/>
          <w:szCs w:val="28"/>
        </w:rPr>
      </w:pPr>
      <w:proofErr w:type="spellStart"/>
      <w:r w:rsidRPr="00CF191B">
        <w:rPr>
          <w:rFonts w:ascii="Times New Roman" w:hAnsi="Times New Roman" w:cs="Times New Roman"/>
          <w:sz w:val="28"/>
          <w:szCs w:val="28"/>
        </w:rPr>
        <w:t>Закарпатської</w:t>
      </w:r>
      <w:proofErr w:type="spellEnd"/>
      <w:r w:rsidRPr="00CF191B">
        <w:rPr>
          <w:rFonts w:ascii="Times New Roman" w:hAnsi="Times New Roman" w:cs="Times New Roman"/>
          <w:sz w:val="28"/>
          <w:szCs w:val="28"/>
        </w:rPr>
        <w:t xml:space="preserve"> </w:t>
      </w:r>
      <w:proofErr w:type="spellStart"/>
      <w:r w:rsidRPr="00CF191B">
        <w:rPr>
          <w:rFonts w:ascii="Times New Roman" w:hAnsi="Times New Roman" w:cs="Times New Roman"/>
          <w:sz w:val="28"/>
          <w:szCs w:val="28"/>
        </w:rPr>
        <w:t>області</w:t>
      </w:r>
      <w:proofErr w:type="spellEnd"/>
    </w:p>
    <w:p w:rsidR="00CF191B" w:rsidRDefault="00CF191B" w:rsidP="00A52D2C">
      <w:pPr>
        <w:spacing w:after="0"/>
        <w:ind w:left="-284" w:right="-1"/>
        <w:jc w:val="center"/>
        <w:rPr>
          <w:rFonts w:ascii="Times New Roman" w:hAnsi="Times New Roman" w:cs="Times New Roman"/>
          <w:sz w:val="28"/>
          <w:szCs w:val="28"/>
        </w:rPr>
      </w:pPr>
    </w:p>
    <w:p w:rsidR="00CF191B" w:rsidRPr="00CE14FD" w:rsidRDefault="00CF191B" w:rsidP="00E47C57">
      <w:pPr>
        <w:ind w:left="-993"/>
        <w:jc w:val="center"/>
        <w:rPr>
          <w:rFonts w:ascii="Times New Roman" w:hAnsi="Times New Roman" w:cs="Times New Roman"/>
          <w:b/>
          <w:sz w:val="28"/>
          <w:szCs w:val="28"/>
        </w:rPr>
      </w:pPr>
      <w:r w:rsidRPr="00CE14FD">
        <w:rPr>
          <w:rFonts w:ascii="Times New Roman" w:hAnsi="Times New Roman" w:cs="Times New Roman"/>
          <w:b/>
          <w:sz w:val="28"/>
          <w:szCs w:val="28"/>
        </w:rPr>
        <w:t>Протокол</w:t>
      </w:r>
    </w:p>
    <w:p w:rsidR="00CF191B" w:rsidRDefault="00CF191B" w:rsidP="00E47C57">
      <w:pPr>
        <w:spacing w:line="360" w:lineRule="auto"/>
        <w:ind w:left="-993" w:right="-284"/>
        <w:jc w:val="center"/>
        <w:rPr>
          <w:rFonts w:ascii="Times New Roman" w:hAnsi="Times New Roman" w:cs="Times New Roman"/>
          <w:sz w:val="28"/>
          <w:szCs w:val="28"/>
        </w:rPr>
      </w:pPr>
      <w:proofErr w:type="spellStart"/>
      <w:r w:rsidRPr="00CF191B">
        <w:rPr>
          <w:rFonts w:ascii="Times New Roman" w:hAnsi="Times New Roman" w:cs="Times New Roman"/>
          <w:sz w:val="28"/>
          <w:szCs w:val="28"/>
        </w:rPr>
        <w:t>звітування</w:t>
      </w:r>
      <w:proofErr w:type="spellEnd"/>
      <w:r w:rsidRPr="00CF191B">
        <w:rPr>
          <w:rFonts w:ascii="Times New Roman" w:hAnsi="Times New Roman" w:cs="Times New Roman"/>
          <w:sz w:val="28"/>
          <w:szCs w:val="28"/>
        </w:rPr>
        <w:t xml:space="preserve"> </w:t>
      </w:r>
      <w:proofErr w:type="spellStart"/>
      <w:r w:rsidRPr="00CF191B">
        <w:rPr>
          <w:rFonts w:ascii="Times New Roman" w:hAnsi="Times New Roman" w:cs="Times New Roman"/>
          <w:sz w:val="28"/>
          <w:szCs w:val="28"/>
        </w:rPr>
        <w:t>керівника</w:t>
      </w:r>
      <w:proofErr w:type="spellEnd"/>
      <w:r w:rsidRPr="00CF191B">
        <w:rPr>
          <w:rFonts w:ascii="Times New Roman" w:hAnsi="Times New Roman" w:cs="Times New Roman"/>
          <w:sz w:val="28"/>
          <w:szCs w:val="28"/>
        </w:rPr>
        <w:t xml:space="preserve"> </w:t>
      </w:r>
      <w:proofErr w:type="spellStart"/>
      <w:r w:rsidRPr="00CF191B">
        <w:rPr>
          <w:rFonts w:ascii="Times New Roman" w:hAnsi="Times New Roman" w:cs="Times New Roman"/>
          <w:sz w:val="28"/>
          <w:szCs w:val="28"/>
        </w:rPr>
        <w:t>навчального</w:t>
      </w:r>
      <w:proofErr w:type="spellEnd"/>
      <w:r w:rsidRPr="00CF191B">
        <w:rPr>
          <w:rFonts w:ascii="Times New Roman" w:hAnsi="Times New Roman" w:cs="Times New Roman"/>
          <w:sz w:val="28"/>
          <w:szCs w:val="28"/>
        </w:rPr>
        <w:t xml:space="preserve"> закладу – директора </w:t>
      </w:r>
      <w:proofErr w:type="spellStart"/>
      <w:r w:rsidRPr="00CF191B">
        <w:rPr>
          <w:rFonts w:ascii="Times New Roman" w:hAnsi="Times New Roman" w:cs="Times New Roman"/>
          <w:sz w:val="28"/>
          <w:szCs w:val="28"/>
        </w:rPr>
        <w:t>Мукачівської</w:t>
      </w:r>
      <w:proofErr w:type="spellEnd"/>
      <w:r w:rsidRPr="00CF191B">
        <w:rPr>
          <w:rFonts w:ascii="Times New Roman" w:hAnsi="Times New Roman" w:cs="Times New Roman"/>
          <w:sz w:val="28"/>
          <w:szCs w:val="28"/>
        </w:rPr>
        <w:t xml:space="preserve"> </w:t>
      </w:r>
      <w:r>
        <w:rPr>
          <w:rFonts w:ascii="Times New Roman" w:hAnsi="Times New Roman" w:cs="Times New Roman"/>
          <w:sz w:val="28"/>
          <w:szCs w:val="28"/>
        </w:rPr>
        <w:t>ЗОШ І-ІІІ ст.№</w:t>
      </w:r>
      <w:r w:rsidRPr="00E47C57">
        <w:rPr>
          <w:rFonts w:ascii="Times New Roman" w:hAnsi="Times New Roman" w:cs="Times New Roman"/>
          <w:color w:val="0D0D0D" w:themeColor="text1" w:themeTint="F2"/>
          <w:sz w:val="28"/>
          <w:szCs w:val="28"/>
        </w:rPr>
        <w:t xml:space="preserve"> 13 </w:t>
      </w:r>
      <w:r w:rsidRPr="00CF191B">
        <w:rPr>
          <w:rFonts w:ascii="Times New Roman" w:hAnsi="Times New Roman" w:cs="Times New Roman"/>
          <w:sz w:val="28"/>
          <w:szCs w:val="28"/>
        </w:rPr>
        <w:t xml:space="preserve">- перед </w:t>
      </w:r>
      <w:proofErr w:type="spellStart"/>
      <w:r w:rsidRPr="00CF191B">
        <w:rPr>
          <w:rFonts w:ascii="Times New Roman" w:hAnsi="Times New Roman" w:cs="Times New Roman"/>
          <w:sz w:val="28"/>
          <w:szCs w:val="28"/>
        </w:rPr>
        <w:t>колективом</w:t>
      </w:r>
      <w:proofErr w:type="spellEnd"/>
      <w:r w:rsidRPr="00CF191B">
        <w:rPr>
          <w:rFonts w:ascii="Times New Roman" w:hAnsi="Times New Roman" w:cs="Times New Roman"/>
          <w:sz w:val="28"/>
          <w:szCs w:val="28"/>
        </w:rPr>
        <w:t xml:space="preserve"> та </w:t>
      </w:r>
      <w:proofErr w:type="spellStart"/>
      <w:r w:rsidRPr="00CF191B">
        <w:rPr>
          <w:rFonts w:ascii="Times New Roman" w:hAnsi="Times New Roman" w:cs="Times New Roman"/>
          <w:sz w:val="28"/>
          <w:szCs w:val="28"/>
        </w:rPr>
        <w:t>громадськістю</w:t>
      </w:r>
      <w:proofErr w:type="spellEnd"/>
    </w:p>
    <w:p w:rsidR="00CF191B" w:rsidRDefault="00CF191B" w:rsidP="00E47C57">
      <w:pPr>
        <w:spacing w:line="360" w:lineRule="auto"/>
        <w:ind w:left="-993" w:right="-284"/>
        <w:rPr>
          <w:rFonts w:ascii="Times New Roman" w:hAnsi="Times New Roman" w:cs="Times New Roman"/>
          <w:sz w:val="28"/>
          <w:szCs w:val="28"/>
          <w:lang w:val="uk-UA"/>
        </w:rPr>
      </w:pPr>
      <w:r>
        <w:rPr>
          <w:rFonts w:ascii="Times New Roman" w:hAnsi="Times New Roman" w:cs="Times New Roman"/>
          <w:sz w:val="28"/>
          <w:szCs w:val="28"/>
          <w:lang w:val="uk-UA"/>
        </w:rPr>
        <w:t xml:space="preserve">06.06.2025                                                                                          м. </w:t>
      </w:r>
      <w:proofErr w:type="spellStart"/>
      <w:r>
        <w:rPr>
          <w:rFonts w:ascii="Times New Roman" w:hAnsi="Times New Roman" w:cs="Times New Roman"/>
          <w:sz w:val="28"/>
          <w:szCs w:val="28"/>
          <w:lang w:val="uk-UA"/>
        </w:rPr>
        <w:t>Мукачево</w:t>
      </w:r>
      <w:proofErr w:type="spellEnd"/>
    </w:p>
    <w:p w:rsidR="00CF191B" w:rsidRPr="00B13DBF" w:rsidRDefault="00CF191B" w:rsidP="00E47C57">
      <w:pPr>
        <w:spacing w:line="360" w:lineRule="auto"/>
        <w:ind w:left="-993" w:right="-284"/>
        <w:rPr>
          <w:rFonts w:ascii="Times New Roman" w:hAnsi="Times New Roman" w:cs="Times New Roman"/>
          <w:sz w:val="28"/>
          <w:szCs w:val="28"/>
          <w:lang w:val="uk-UA"/>
        </w:rPr>
      </w:pPr>
      <w:r w:rsidRPr="00CF191B">
        <w:rPr>
          <w:rFonts w:ascii="Times New Roman" w:hAnsi="Times New Roman" w:cs="Times New Roman"/>
          <w:sz w:val="28"/>
          <w:szCs w:val="28"/>
          <w:lang w:val="uk-UA"/>
        </w:rPr>
        <w:t xml:space="preserve">Голова: </w:t>
      </w:r>
      <w:r w:rsidR="00B13DBF">
        <w:rPr>
          <w:rFonts w:ascii="Times New Roman" w:hAnsi="Times New Roman" w:cs="Times New Roman"/>
          <w:sz w:val="28"/>
          <w:szCs w:val="28"/>
          <w:lang w:val="uk-UA"/>
        </w:rPr>
        <w:t>Тетяна ЦЕГЛА</w:t>
      </w:r>
    </w:p>
    <w:p w:rsidR="00CF191B" w:rsidRPr="00CF191B" w:rsidRDefault="00CF191B" w:rsidP="00E47C57">
      <w:pPr>
        <w:spacing w:line="360" w:lineRule="auto"/>
        <w:ind w:left="-993" w:right="-284"/>
        <w:rPr>
          <w:rFonts w:ascii="Times New Roman" w:hAnsi="Times New Roman" w:cs="Times New Roman"/>
          <w:sz w:val="28"/>
          <w:szCs w:val="28"/>
          <w:lang w:val="uk-UA"/>
        </w:rPr>
      </w:pPr>
      <w:r w:rsidRPr="00CF191B">
        <w:rPr>
          <w:rFonts w:ascii="Times New Roman" w:hAnsi="Times New Roman" w:cs="Times New Roman"/>
          <w:sz w:val="28"/>
          <w:szCs w:val="28"/>
          <w:lang w:val="uk-UA"/>
        </w:rPr>
        <w:t xml:space="preserve">Секретар: </w:t>
      </w:r>
      <w:r w:rsidR="00B13DBF">
        <w:rPr>
          <w:rFonts w:ascii="Times New Roman" w:hAnsi="Times New Roman" w:cs="Times New Roman"/>
          <w:sz w:val="28"/>
          <w:szCs w:val="28"/>
          <w:lang w:val="uk-UA"/>
        </w:rPr>
        <w:t>Валерія МЕШКО</w:t>
      </w:r>
    </w:p>
    <w:p w:rsidR="005C5330" w:rsidRDefault="00CF191B" w:rsidP="00E47C57">
      <w:pPr>
        <w:spacing w:line="360" w:lineRule="auto"/>
        <w:ind w:left="-993" w:right="-284"/>
        <w:rPr>
          <w:rFonts w:ascii="Times New Roman" w:hAnsi="Times New Roman" w:cs="Times New Roman"/>
          <w:sz w:val="28"/>
          <w:szCs w:val="28"/>
          <w:lang w:val="uk-UA"/>
        </w:rPr>
      </w:pPr>
      <w:r>
        <w:rPr>
          <w:rFonts w:ascii="Times New Roman" w:hAnsi="Times New Roman" w:cs="Times New Roman"/>
          <w:sz w:val="28"/>
          <w:szCs w:val="28"/>
          <w:lang w:val="uk-UA"/>
        </w:rPr>
        <w:t>Присутні: 114</w:t>
      </w:r>
      <w:r w:rsidRPr="00CF191B">
        <w:rPr>
          <w:rFonts w:ascii="Times New Roman" w:hAnsi="Times New Roman" w:cs="Times New Roman"/>
          <w:sz w:val="28"/>
          <w:szCs w:val="28"/>
          <w:lang w:val="uk-UA"/>
        </w:rPr>
        <w:t xml:space="preserve"> осіб: члени педагогічного колективу, працівники школи, </w:t>
      </w:r>
      <w:r w:rsidR="00E47C57">
        <w:rPr>
          <w:rFonts w:ascii="Times New Roman" w:hAnsi="Times New Roman" w:cs="Times New Roman"/>
          <w:sz w:val="28"/>
          <w:szCs w:val="28"/>
          <w:lang w:val="uk-UA"/>
        </w:rPr>
        <w:t xml:space="preserve"> </w:t>
      </w:r>
      <w:r w:rsidRPr="00CF191B">
        <w:rPr>
          <w:rFonts w:ascii="Times New Roman" w:hAnsi="Times New Roman" w:cs="Times New Roman"/>
          <w:sz w:val="28"/>
          <w:szCs w:val="28"/>
          <w:lang w:val="uk-UA"/>
        </w:rPr>
        <w:t>представники батьківських комітетів (список додається).</w:t>
      </w:r>
    </w:p>
    <w:p w:rsidR="00E47C57" w:rsidRPr="00CF191B" w:rsidRDefault="00E47C57" w:rsidP="00E47C57">
      <w:pPr>
        <w:spacing w:line="360" w:lineRule="auto"/>
        <w:ind w:left="-993" w:right="-284"/>
        <w:rPr>
          <w:rFonts w:ascii="Times New Roman" w:hAnsi="Times New Roman" w:cs="Times New Roman"/>
          <w:sz w:val="28"/>
          <w:szCs w:val="28"/>
          <w:lang w:val="uk-UA"/>
        </w:rPr>
      </w:pPr>
    </w:p>
    <w:p w:rsidR="00CF191B" w:rsidRPr="00CF191B" w:rsidRDefault="00CF191B" w:rsidP="00E47C57">
      <w:pPr>
        <w:spacing w:line="360" w:lineRule="auto"/>
        <w:ind w:left="-993" w:right="-426"/>
        <w:jc w:val="center"/>
        <w:rPr>
          <w:rFonts w:ascii="Times New Roman" w:hAnsi="Times New Roman" w:cs="Times New Roman"/>
          <w:b/>
          <w:sz w:val="28"/>
          <w:szCs w:val="28"/>
          <w:lang w:val="uk-UA"/>
        </w:rPr>
      </w:pPr>
      <w:r>
        <w:rPr>
          <w:rFonts w:ascii="Times New Roman" w:hAnsi="Times New Roman" w:cs="Times New Roman"/>
          <w:b/>
          <w:sz w:val="28"/>
          <w:szCs w:val="28"/>
          <w:lang w:val="uk-UA"/>
        </w:rPr>
        <w:t>ПОРЯДОК ДЕННИЙ:</w:t>
      </w:r>
    </w:p>
    <w:p w:rsidR="00CF191B" w:rsidRDefault="00A52D2C" w:rsidP="00A52D2C">
      <w:pPr>
        <w:pStyle w:val="a3"/>
        <w:spacing w:after="0" w:line="240" w:lineRule="auto"/>
        <w:ind w:left="-993" w:right="-426"/>
        <w:jc w:val="both"/>
        <w:rPr>
          <w:rFonts w:ascii="Times New Roman" w:hAnsi="Times New Roman" w:cs="Times New Roman"/>
          <w:sz w:val="28"/>
          <w:szCs w:val="28"/>
          <w:lang w:val="uk-UA"/>
        </w:rPr>
      </w:pPr>
      <w:r>
        <w:rPr>
          <w:rFonts w:ascii="Times New Roman" w:hAnsi="Times New Roman" w:cs="Times New Roman"/>
          <w:sz w:val="28"/>
          <w:szCs w:val="28"/>
          <w:lang w:val="uk-UA"/>
        </w:rPr>
        <w:t>1.</w:t>
      </w:r>
      <w:r w:rsidR="00CF191B" w:rsidRPr="00346D39">
        <w:rPr>
          <w:rFonts w:ascii="Times New Roman" w:hAnsi="Times New Roman" w:cs="Times New Roman"/>
          <w:sz w:val="28"/>
          <w:szCs w:val="28"/>
          <w:lang w:val="uk-UA"/>
        </w:rPr>
        <w:t>Звіт директора школи про діяльність навчального закладу за 2024–2025 навчальний рік.</w:t>
      </w:r>
    </w:p>
    <w:p w:rsidR="00996AFA" w:rsidRPr="00996AFA" w:rsidRDefault="00996AFA" w:rsidP="00A52D2C">
      <w:pPr>
        <w:spacing w:after="0" w:line="240" w:lineRule="auto"/>
        <w:ind w:left="-993" w:right="-426"/>
        <w:jc w:val="both"/>
        <w:rPr>
          <w:rFonts w:ascii="Times New Roman" w:hAnsi="Times New Roman" w:cs="Times New Roman"/>
          <w:sz w:val="28"/>
          <w:szCs w:val="28"/>
          <w:lang w:val="uk-UA"/>
        </w:rPr>
      </w:pPr>
      <w:r>
        <w:rPr>
          <w:rFonts w:ascii="Times New Roman" w:hAnsi="Times New Roman" w:cs="Times New Roman"/>
          <w:sz w:val="28"/>
          <w:szCs w:val="28"/>
          <w:lang w:val="uk-UA"/>
        </w:rPr>
        <w:t>2.</w:t>
      </w:r>
      <w:r w:rsidRPr="00996AFA">
        <w:rPr>
          <w:rFonts w:ascii="Times New Roman" w:hAnsi="Times New Roman" w:cs="Times New Roman"/>
          <w:sz w:val="28"/>
          <w:szCs w:val="28"/>
          <w:lang w:val="uk-UA"/>
        </w:rPr>
        <w:t>Обговорення звіту. Виступи вчителів, батьків, учнів, представників громадськості.</w:t>
      </w:r>
    </w:p>
    <w:p w:rsidR="00CF191B" w:rsidRPr="00CF191B" w:rsidRDefault="00346D39" w:rsidP="00A52D2C">
      <w:pPr>
        <w:spacing w:after="0" w:line="240" w:lineRule="auto"/>
        <w:ind w:left="-993" w:right="-426"/>
        <w:jc w:val="both"/>
        <w:rPr>
          <w:rFonts w:ascii="Times New Roman" w:hAnsi="Times New Roman" w:cs="Times New Roman"/>
          <w:sz w:val="28"/>
          <w:szCs w:val="28"/>
          <w:lang w:val="uk-UA"/>
        </w:rPr>
      </w:pPr>
      <w:r>
        <w:rPr>
          <w:rFonts w:ascii="Times New Roman" w:hAnsi="Times New Roman" w:cs="Times New Roman"/>
          <w:sz w:val="28"/>
          <w:szCs w:val="28"/>
          <w:lang w:val="uk-UA"/>
        </w:rPr>
        <w:t>3</w:t>
      </w:r>
      <w:r w:rsidR="00A52D2C">
        <w:rPr>
          <w:rFonts w:ascii="Times New Roman" w:hAnsi="Times New Roman" w:cs="Times New Roman"/>
          <w:sz w:val="28"/>
          <w:szCs w:val="28"/>
          <w:lang w:val="uk-UA"/>
        </w:rPr>
        <w:t>.</w:t>
      </w:r>
      <w:r w:rsidR="00996AFA" w:rsidRPr="00996AFA">
        <w:rPr>
          <w:rFonts w:ascii="Times New Roman" w:hAnsi="Times New Roman" w:cs="Times New Roman"/>
          <w:sz w:val="28"/>
          <w:szCs w:val="28"/>
          <w:lang w:val="uk-UA"/>
        </w:rPr>
        <w:t>Обрання розрахункової комісії щодо здійснення організації голосування та його підсумків.</w:t>
      </w:r>
    </w:p>
    <w:p w:rsidR="00CF191B" w:rsidRDefault="00346D39" w:rsidP="00A52D2C">
      <w:pPr>
        <w:spacing w:after="0" w:line="240" w:lineRule="auto"/>
        <w:ind w:left="-993" w:right="-426"/>
        <w:jc w:val="both"/>
        <w:rPr>
          <w:rFonts w:ascii="Times New Roman" w:hAnsi="Times New Roman" w:cs="Times New Roman"/>
          <w:sz w:val="28"/>
          <w:szCs w:val="28"/>
          <w:lang w:val="uk-UA"/>
        </w:rPr>
      </w:pPr>
      <w:r>
        <w:rPr>
          <w:rFonts w:ascii="Times New Roman" w:hAnsi="Times New Roman" w:cs="Times New Roman"/>
          <w:sz w:val="28"/>
          <w:szCs w:val="28"/>
          <w:lang w:val="uk-UA"/>
        </w:rPr>
        <w:t>4</w:t>
      </w:r>
      <w:r w:rsidR="00A52D2C">
        <w:rPr>
          <w:rFonts w:ascii="Times New Roman" w:hAnsi="Times New Roman" w:cs="Times New Roman"/>
          <w:sz w:val="28"/>
          <w:szCs w:val="28"/>
          <w:lang w:val="uk-UA"/>
        </w:rPr>
        <w:t>.</w:t>
      </w:r>
      <w:r w:rsidR="00CF191B" w:rsidRPr="00CF191B">
        <w:rPr>
          <w:rFonts w:ascii="Times New Roman" w:hAnsi="Times New Roman" w:cs="Times New Roman"/>
          <w:sz w:val="28"/>
          <w:szCs w:val="28"/>
          <w:lang w:val="uk-UA"/>
        </w:rPr>
        <w:t xml:space="preserve">Голосування. </w:t>
      </w:r>
      <w:r w:rsidR="007F5870" w:rsidRPr="007F5870">
        <w:rPr>
          <w:rFonts w:ascii="Times New Roman" w:hAnsi="Times New Roman" w:cs="Times New Roman"/>
          <w:sz w:val="28"/>
          <w:szCs w:val="28"/>
          <w:lang w:val="uk-UA"/>
        </w:rPr>
        <w:t>Прийняття рішення щодо оцінки діяльності директора школи.</w:t>
      </w:r>
    </w:p>
    <w:p w:rsidR="00A52D2C" w:rsidRDefault="00A52D2C" w:rsidP="00A52D2C">
      <w:pPr>
        <w:spacing w:after="0" w:line="240" w:lineRule="auto"/>
        <w:ind w:left="-993" w:right="-426"/>
        <w:jc w:val="both"/>
        <w:rPr>
          <w:rFonts w:ascii="Times New Roman" w:hAnsi="Times New Roman" w:cs="Times New Roman"/>
          <w:sz w:val="28"/>
          <w:szCs w:val="28"/>
          <w:lang w:val="uk-UA"/>
        </w:rPr>
      </w:pPr>
    </w:p>
    <w:p w:rsidR="00346D39" w:rsidRPr="00A52D2C" w:rsidRDefault="00A52D2C" w:rsidP="00A52D2C">
      <w:pPr>
        <w:spacing w:after="0" w:line="240" w:lineRule="auto"/>
        <w:ind w:left="-993" w:right="-284"/>
        <w:jc w:val="both"/>
        <w:rPr>
          <w:rFonts w:ascii="Times New Roman" w:hAnsi="Times New Roman" w:cs="Times New Roman"/>
          <w:b/>
          <w:sz w:val="28"/>
          <w:szCs w:val="28"/>
          <w:lang w:val="uk-UA"/>
        </w:rPr>
      </w:pPr>
      <w:r>
        <w:rPr>
          <w:rFonts w:ascii="Times New Roman" w:hAnsi="Times New Roman" w:cs="Times New Roman"/>
          <w:b/>
          <w:sz w:val="28"/>
          <w:szCs w:val="28"/>
          <w:lang w:val="uk-UA"/>
        </w:rPr>
        <w:t xml:space="preserve">1. СЛУХАЛИ: </w:t>
      </w:r>
      <w:r w:rsidR="00B13DBF">
        <w:rPr>
          <w:rFonts w:ascii="Times New Roman" w:hAnsi="Times New Roman" w:cs="Times New Roman"/>
          <w:b/>
          <w:sz w:val="28"/>
          <w:szCs w:val="28"/>
          <w:lang w:val="uk-UA"/>
        </w:rPr>
        <w:t>Людмилу КОВАЧ</w:t>
      </w:r>
      <w:r w:rsidR="00346D39" w:rsidRPr="00346D39">
        <w:rPr>
          <w:rFonts w:ascii="Times New Roman" w:hAnsi="Times New Roman" w:cs="Times New Roman"/>
          <w:b/>
          <w:sz w:val="28"/>
          <w:szCs w:val="28"/>
          <w:lang w:val="uk-UA"/>
        </w:rPr>
        <w:t>,</w:t>
      </w:r>
      <w:r w:rsidR="00346D39" w:rsidRPr="00346D39">
        <w:rPr>
          <w:rFonts w:ascii="Times New Roman" w:hAnsi="Times New Roman" w:cs="Times New Roman"/>
          <w:sz w:val="28"/>
          <w:szCs w:val="28"/>
          <w:lang w:val="uk-UA"/>
        </w:rPr>
        <w:t xml:space="preserve"> </w:t>
      </w:r>
      <w:r w:rsidR="00346D39" w:rsidRPr="00B13DBF">
        <w:rPr>
          <w:rFonts w:ascii="Times New Roman" w:hAnsi="Times New Roman" w:cs="Times New Roman"/>
          <w:b/>
          <w:sz w:val="28"/>
          <w:szCs w:val="28"/>
          <w:lang w:val="uk-UA"/>
        </w:rPr>
        <w:t>директора школи,</w:t>
      </w:r>
      <w:r w:rsidR="00346D39" w:rsidRPr="00346D39">
        <w:rPr>
          <w:rFonts w:ascii="Times New Roman" w:hAnsi="Times New Roman" w:cs="Times New Roman"/>
          <w:sz w:val="28"/>
          <w:szCs w:val="28"/>
          <w:lang w:val="uk-UA"/>
        </w:rPr>
        <w:t xml:space="preserve"> яка зупинилася на аналізі роботи навчального закладу, виходячи з програми його розвитку, Положення про порядок звітування директора перед трудовим колективом та представниками громадського самоврядуван</w:t>
      </w:r>
      <w:r w:rsidR="00CA2394">
        <w:rPr>
          <w:rFonts w:ascii="Times New Roman" w:hAnsi="Times New Roman" w:cs="Times New Roman"/>
          <w:sz w:val="28"/>
          <w:szCs w:val="28"/>
          <w:lang w:val="uk-UA"/>
        </w:rPr>
        <w:t>ня закладу. Зазначила, що у</w:t>
      </w:r>
      <w:r w:rsidR="00F02C08">
        <w:rPr>
          <w:rFonts w:ascii="Times New Roman" w:hAnsi="Times New Roman" w:cs="Times New Roman"/>
          <w:sz w:val="28"/>
          <w:szCs w:val="28"/>
          <w:lang w:val="uk-UA"/>
        </w:rPr>
        <w:t xml:space="preserve"> 2024-2025</w:t>
      </w:r>
      <w:r w:rsidR="00CA2394">
        <w:rPr>
          <w:rFonts w:ascii="Times New Roman" w:hAnsi="Times New Roman" w:cs="Times New Roman"/>
          <w:sz w:val="28"/>
          <w:szCs w:val="28"/>
          <w:lang w:val="uk-UA"/>
        </w:rPr>
        <w:t xml:space="preserve"> </w:t>
      </w:r>
      <w:proofErr w:type="spellStart"/>
      <w:r w:rsidR="00CA2394">
        <w:rPr>
          <w:rFonts w:ascii="Times New Roman" w:hAnsi="Times New Roman" w:cs="Times New Roman"/>
          <w:sz w:val="28"/>
          <w:szCs w:val="28"/>
          <w:lang w:val="uk-UA"/>
        </w:rPr>
        <w:t>н.р</w:t>
      </w:r>
      <w:proofErr w:type="spellEnd"/>
      <w:r w:rsidR="00CA2394">
        <w:rPr>
          <w:rFonts w:ascii="Times New Roman" w:hAnsi="Times New Roman" w:cs="Times New Roman"/>
          <w:sz w:val="28"/>
          <w:szCs w:val="28"/>
          <w:lang w:val="uk-UA"/>
        </w:rPr>
        <w:t>.</w:t>
      </w:r>
      <w:r w:rsidR="00346D39">
        <w:rPr>
          <w:rFonts w:ascii="Times New Roman" w:hAnsi="Times New Roman" w:cs="Times New Roman"/>
          <w:sz w:val="28"/>
          <w:szCs w:val="28"/>
          <w:lang w:val="uk-UA"/>
        </w:rPr>
        <w:t xml:space="preserve"> </w:t>
      </w:r>
      <w:r w:rsidR="00346D39" w:rsidRPr="00346D39">
        <w:rPr>
          <w:rFonts w:ascii="Times New Roman" w:hAnsi="Times New Roman" w:cs="Times New Roman"/>
          <w:sz w:val="28"/>
          <w:szCs w:val="28"/>
          <w:lang w:val="uk-UA"/>
        </w:rPr>
        <w:t>навчальному році робота закладу була спрямована на виконання Конституції України, Конвенції про права дитини, Законів України «Про освіту», «Про повну загальну середню освіту», «Про забезпечення санітарного та епідемічного благополуччя населення», Державного стандарту початкової загальної освіти, Державного стандарту базової загальної середньої освіти, Санітарного регламенту для закладів загальної середньої освіти, Статуту школи, правил внутрішнього трудового розпорядку, посадових обов’язків та інших законодавчих та нормативно-правових документів із питань виконання законодавства України в галузі освіти.</w:t>
      </w:r>
    </w:p>
    <w:p w:rsidR="00346D39" w:rsidRDefault="00346D39" w:rsidP="00A52D2C">
      <w:pPr>
        <w:spacing w:after="0" w:line="240" w:lineRule="auto"/>
        <w:ind w:left="-993" w:right="-284" w:firstLine="993"/>
        <w:jc w:val="both"/>
        <w:rPr>
          <w:rFonts w:ascii="Times New Roman" w:hAnsi="Times New Roman" w:cs="Times New Roman"/>
          <w:sz w:val="28"/>
          <w:szCs w:val="28"/>
          <w:lang w:val="uk-UA"/>
        </w:rPr>
      </w:pPr>
      <w:r w:rsidRPr="00346D39">
        <w:rPr>
          <w:rFonts w:ascii="Times New Roman" w:hAnsi="Times New Roman" w:cs="Times New Roman"/>
          <w:sz w:val="28"/>
          <w:szCs w:val="28"/>
          <w:lang w:val="uk-UA"/>
        </w:rPr>
        <w:t xml:space="preserve">Означила основну мету своєї діяльності, реалізація якої стосувалася створення умов для навчання учнів школи, удосконалення педагогічної системи школи відповідно до запитів батьків та учнів, забезпечення функціонування та розвитку школи, підвищення якості освіти та ефективності виховання і розвитку учнів, створення </w:t>
      </w:r>
      <w:r w:rsidRPr="00346D39">
        <w:rPr>
          <w:rFonts w:ascii="Times New Roman" w:hAnsi="Times New Roman" w:cs="Times New Roman"/>
          <w:sz w:val="28"/>
          <w:szCs w:val="28"/>
          <w:lang w:val="uk-UA"/>
        </w:rPr>
        <w:lastRenderedPageBreak/>
        <w:t>безпечного освітнього середовища в умовах воєнног</w:t>
      </w:r>
      <w:r>
        <w:rPr>
          <w:rFonts w:ascii="Times New Roman" w:hAnsi="Times New Roman" w:cs="Times New Roman"/>
          <w:sz w:val="28"/>
          <w:szCs w:val="28"/>
          <w:lang w:val="uk-UA"/>
        </w:rPr>
        <w:t>о стану, зміцнення матеріально-</w:t>
      </w:r>
      <w:r w:rsidRPr="00346D39">
        <w:rPr>
          <w:rFonts w:ascii="Times New Roman" w:hAnsi="Times New Roman" w:cs="Times New Roman"/>
          <w:sz w:val="28"/>
          <w:szCs w:val="28"/>
          <w:lang w:val="uk-UA"/>
        </w:rPr>
        <w:t>технічної бази школи тощо.</w:t>
      </w:r>
    </w:p>
    <w:p w:rsidR="00346D39" w:rsidRDefault="00346D39" w:rsidP="00A52D2C">
      <w:pPr>
        <w:spacing w:after="0" w:line="240" w:lineRule="auto"/>
        <w:ind w:left="-993" w:right="-284" w:firstLine="993"/>
        <w:jc w:val="both"/>
        <w:rPr>
          <w:rFonts w:ascii="Times New Roman" w:hAnsi="Times New Roman" w:cs="Times New Roman"/>
          <w:sz w:val="28"/>
          <w:szCs w:val="28"/>
          <w:lang w:val="uk-UA"/>
        </w:rPr>
      </w:pPr>
      <w:r w:rsidRPr="00346D39">
        <w:rPr>
          <w:rFonts w:ascii="Times New Roman" w:hAnsi="Times New Roman" w:cs="Times New Roman"/>
          <w:sz w:val="28"/>
          <w:szCs w:val="28"/>
          <w:lang w:val="uk-UA"/>
        </w:rPr>
        <w:t xml:space="preserve">Відзначила, що управління школою здійснюється згідно </w:t>
      </w:r>
      <w:r w:rsidR="005C5330">
        <w:rPr>
          <w:rFonts w:ascii="Times New Roman" w:hAnsi="Times New Roman" w:cs="Times New Roman"/>
          <w:sz w:val="28"/>
          <w:szCs w:val="28"/>
          <w:lang w:val="uk-UA"/>
        </w:rPr>
        <w:t>з річним планом</w:t>
      </w:r>
      <w:r w:rsidRPr="00346D39">
        <w:rPr>
          <w:rFonts w:ascii="Times New Roman" w:hAnsi="Times New Roman" w:cs="Times New Roman"/>
          <w:sz w:val="28"/>
          <w:szCs w:val="28"/>
          <w:lang w:val="uk-UA"/>
        </w:rPr>
        <w:t xml:space="preserve"> роботи школи,  календарних планів </w:t>
      </w:r>
      <w:proofErr w:type="spellStart"/>
      <w:r w:rsidRPr="00346D39">
        <w:rPr>
          <w:rFonts w:ascii="Times New Roman" w:hAnsi="Times New Roman" w:cs="Times New Roman"/>
          <w:sz w:val="28"/>
          <w:szCs w:val="28"/>
          <w:lang w:val="uk-UA"/>
        </w:rPr>
        <w:t>вчителів-предметників</w:t>
      </w:r>
      <w:proofErr w:type="spellEnd"/>
      <w:r w:rsidRPr="00346D39">
        <w:rPr>
          <w:rFonts w:ascii="Times New Roman" w:hAnsi="Times New Roman" w:cs="Times New Roman"/>
          <w:sz w:val="28"/>
          <w:szCs w:val="28"/>
          <w:lang w:val="uk-UA"/>
        </w:rPr>
        <w:t xml:space="preserve"> та планів виховної роботи класних керівників; система оцінювання в закладі освіти здійснюється за електронним  журналом  платформи    «Моя школа», що  є  доступним та прозорим  для кожного  конкретного учня та  їх батьків.</w:t>
      </w:r>
    </w:p>
    <w:p w:rsidR="005C5330" w:rsidRPr="00F02C08" w:rsidRDefault="005C5330" w:rsidP="00A52D2C">
      <w:pPr>
        <w:spacing w:after="0" w:line="240" w:lineRule="auto"/>
        <w:ind w:left="-993" w:right="-284" w:firstLine="993"/>
        <w:jc w:val="both"/>
        <w:rPr>
          <w:rFonts w:ascii="Times New Roman" w:hAnsi="Times New Roman" w:cs="Times New Roman"/>
          <w:color w:val="0D0D0D" w:themeColor="text1" w:themeTint="F2"/>
          <w:sz w:val="28"/>
          <w:szCs w:val="28"/>
          <w:lang w:val="uk-UA"/>
        </w:rPr>
      </w:pPr>
      <w:r w:rsidRPr="005C5330">
        <w:rPr>
          <w:rFonts w:ascii="Times New Roman" w:hAnsi="Times New Roman" w:cs="Times New Roman"/>
          <w:sz w:val="28"/>
          <w:szCs w:val="28"/>
          <w:lang w:val="uk-UA"/>
        </w:rPr>
        <w:t>Ознайомила присутніх</w:t>
      </w:r>
      <w:r>
        <w:rPr>
          <w:rFonts w:ascii="Times New Roman" w:hAnsi="Times New Roman" w:cs="Times New Roman"/>
          <w:sz w:val="28"/>
          <w:szCs w:val="28"/>
          <w:lang w:val="uk-UA"/>
        </w:rPr>
        <w:t xml:space="preserve">  з </w:t>
      </w:r>
      <w:r w:rsidRPr="005C5330">
        <w:rPr>
          <w:lang w:val="uk-UA"/>
        </w:rPr>
        <w:t xml:space="preserve"> </w:t>
      </w:r>
      <w:r w:rsidRPr="005C5330">
        <w:rPr>
          <w:rFonts w:ascii="Times New Roman" w:hAnsi="Times New Roman" w:cs="Times New Roman"/>
          <w:sz w:val="28"/>
          <w:szCs w:val="28"/>
          <w:lang w:val="uk-UA"/>
        </w:rPr>
        <w:t>соціальним паспортом</w:t>
      </w:r>
      <w:r>
        <w:rPr>
          <w:rFonts w:ascii="Times New Roman" w:hAnsi="Times New Roman" w:cs="Times New Roman"/>
          <w:sz w:val="28"/>
          <w:szCs w:val="28"/>
          <w:lang w:val="uk-UA"/>
        </w:rPr>
        <w:t xml:space="preserve"> навчального закладу, методичною та науковою роботою педагогічних працівників, закцентувала увагу на успіхах та перемогах  учнів школи у різноманітних олімпіадах, конкурсах,  спортивних </w:t>
      </w:r>
      <w:r w:rsidR="002246A3">
        <w:rPr>
          <w:rFonts w:ascii="Times New Roman" w:hAnsi="Times New Roman" w:cs="Times New Roman"/>
          <w:sz w:val="28"/>
          <w:szCs w:val="28"/>
          <w:lang w:val="uk-UA"/>
        </w:rPr>
        <w:t xml:space="preserve">змаганнях, виставках; </w:t>
      </w:r>
      <w:r w:rsidR="002246A3" w:rsidRPr="002246A3">
        <w:rPr>
          <w:rFonts w:ascii="Times New Roman" w:hAnsi="Times New Roman" w:cs="Times New Roman"/>
          <w:sz w:val="28"/>
          <w:szCs w:val="28"/>
          <w:lang w:val="uk-UA"/>
        </w:rPr>
        <w:t>проаналізувала роботу з учнями з ООП</w:t>
      </w:r>
      <w:r w:rsidR="002246A3">
        <w:rPr>
          <w:rFonts w:ascii="Times New Roman" w:hAnsi="Times New Roman" w:cs="Times New Roman"/>
          <w:sz w:val="28"/>
          <w:szCs w:val="28"/>
          <w:lang w:val="uk-UA"/>
        </w:rPr>
        <w:t xml:space="preserve">, які потребують особливої уваги. Ознайомила з системою медичного обслуговування  у школі,  надала інформацію щодо </w:t>
      </w:r>
      <w:r w:rsidR="002246A3" w:rsidRPr="00CE14FD">
        <w:rPr>
          <w:rFonts w:ascii="Times New Roman" w:hAnsi="Times New Roman" w:cs="Times New Roman"/>
          <w:color w:val="0D0D0D" w:themeColor="text1" w:themeTint="F2"/>
          <w:sz w:val="28"/>
          <w:szCs w:val="28"/>
          <w:lang w:val="uk-UA"/>
        </w:rPr>
        <w:t xml:space="preserve">кількості звернень </w:t>
      </w:r>
      <w:r w:rsidR="00F02C08" w:rsidRPr="00CE14FD">
        <w:rPr>
          <w:rFonts w:ascii="Times New Roman" w:hAnsi="Times New Roman" w:cs="Times New Roman"/>
          <w:color w:val="0D0D0D" w:themeColor="text1" w:themeTint="F2"/>
          <w:sz w:val="28"/>
          <w:szCs w:val="28"/>
          <w:lang w:val="uk-UA"/>
        </w:rPr>
        <w:t xml:space="preserve">учнів </w:t>
      </w:r>
      <w:r w:rsidR="002246A3" w:rsidRPr="00CE14FD">
        <w:rPr>
          <w:rFonts w:ascii="Times New Roman" w:hAnsi="Times New Roman" w:cs="Times New Roman"/>
          <w:color w:val="0D0D0D" w:themeColor="text1" w:themeTint="F2"/>
          <w:sz w:val="28"/>
          <w:szCs w:val="28"/>
          <w:lang w:val="uk-UA"/>
        </w:rPr>
        <w:t xml:space="preserve">до медичної сестри </w:t>
      </w:r>
      <w:r w:rsidR="002246A3">
        <w:rPr>
          <w:rFonts w:ascii="Times New Roman" w:hAnsi="Times New Roman" w:cs="Times New Roman"/>
          <w:color w:val="FF0000"/>
          <w:sz w:val="28"/>
          <w:szCs w:val="28"/>
          <w:lang w:val="uk-UA"/>
        </w:rPr>
        <w:t xml:space="preserve"> </w:t>
      </w:r>
      <w:r w:rsidR="00F02C08">
        <w:rPr>
          <w:rFonts w:ascii="Times New Roman" w:hAnsi="Times New Roman" w:cs="Times New Roman"/>
          <w:color w:val="0D0D0D" w:themeColor="text1" w:themeTint="F2"/>
          <w:sz w:val="28"/>
          <w:szCs w:val="28"/>
          <w:lang w:val="uk-UA"/>
        </w:rPr>
        <w:t>протягом 2024</w:t>
      </w:r>
      <w:r w:rsidR="002246A3" w:rsidRPr="002246A3">
        <w:rPr>
          <w:rFonts w:ascii="Times New Roman" w:hAnsi="Times New Roman" w:cs="Times New Roman"/>
          <w:color w:val="0D0D0D" w:themeColor="text1" w:themeTint="F2"/>
          <w:sz w:val="28"/>
          <w:szCs w:val="28"/>
          <w:lang w:val="uk-UA"/>
        </w:rPr>
        <w:t>-2</w:t>
      </w:r>
      <w:r w:rsidR="00F02C08">
        <w:rPr>
          <w:rFonts w:ascii="Times New Roman" w:hAnsi="Times New Roman" w:cs="Times New Roman"/>
          <w:color w:val="0D0D0D" w:themeColor="text1" w:themeTint="F2"/>
          <w:sz w:val="28"/>
          <w:szCs w:val="28"/>
          <w:lang w:val="uk-UA"/>
        </w:rPr>
        <w:t>025</w:t>
      </w:r>
      <w:r w:rsidR="002246A3" w:rsidRPr="002246A3">
        <w:rPr>
          <w:rFonts w:ascii="Times New Roman" w:hAnsi="Times New Roman" w:cs="Times New Roman"/>
          <w:color w:val="0D0D0D" w:themeColor="text1" w:themeTint="F2"/>
          <w:sz w:val="28"/>
          <w:szCs w:val="28"/>
          <w:lang w:val="uk-UA"/>
        </w:rPr>
        <w:t xml:space="preserve"> </w:t>
      </w:r>
      <w:proofErr w:type="spellStart"/>
      <w:r w:rsidR="002246A3" w:rsidRPr="002246A3">
        <w:rPr>
          <w:rFonts w:ascii="Times New Roman" w:hAnsi="Times New Roman" w:cs="Times New Roman"/>
          <w:color w:val="0D0D0D" w:themeColor="text1" w:themeTint="F2"/>
          <w:sz w:val="28"/>
          <w:szCs w:val="28"/>
          <w:lang w:val="uk-UA"/>
        </w:rPr>
        <w:t>н.р</w:t>
      </w:r>
      <w:proofErr w:type="spellEnd"/>
      <w:r w:rsidR="002246A3" w:rsidRPr="002246A3">
        <w:rPr>
          <w:rFonts w:ascii="Times New Roman" w:hAnsi="Times New Roman" w:cs="Times New Roman"/>
          <w:color w:val="0D0D0D" w:themeColor="text1" w:themeTint="F2"/>
          <w:sz w:val="28"/>
          <w:szCs w:val="28"/>
          <w:lang w:val="uk-UA"/>
        </w:rPr>
        <w:t>.</w:t>
      </w:r>
      <w:r w:rsidR="00F02C08">
        <w:rPr>
          <w:rFonts w:ascii="Times New Roman" w:hAnsi="Times New Roman" w:cs="Times New Roman"/>
          <w:color w:val="0D0D0D" w:themeColor="text1" w:themeTint="F2"/>
          <w:sz w:val="28"/>
          <w:szCs w:val="28"/>
          <w:lang w:val="uk-UA"/>
        </w:rPr>
        <w:t>; зазначила, що в закладі налагоджена система харчування  для учнів,</w:t>
      </w:r>
      <w:r w:rsidR="00F02C08" w:rsidRPr="00F02C08">
        <w:rPr>
          <w:lang w:val="uk-UA"/>
        </w:rPr>
        <w:t xml:space="preserve"> </w:t>
      </w:r>
      <w:r w:rsidR="00F02C08" w:rsidRPr="00F02C08">
        <w:rPr>
          <w:rFonts w:ascii="Times New Roman" w:hAnsi="Times New Roman" w:cs="Times New Roman"/>
          <w:color w:val="0D0D0D" w:themeColor="text1" w:themeTint="F2"/>
          <w:sz w:val="28"/>
          <w:szCs w:val="28"/>
          <w:lang w:val="uk-UA"/>
        </w:rPr>
        <w:t>зробила звіт щодо фінансово-господарської діяльності тощо.</w:t>
      </w:r>
    </w:p>
    <w:p w:rsidR="002246A3" w:rsidRDefault="002246A3" w:rsidP="00A52D2C">
      <w:pPr>
        <w:spacing w:after="0" w:line="240" w:lineRule="auto"/>
        <w:ind w:left="-993" w:right="-284" w:firstLine="993"/>
        <w:jc w:val="both"/>
        <w:rPr>
          <w:rFonts w:ascii="Times New Roman" w:hAnsi="Times New Roman" w:cs="Times New Roman"/>
          <w:color w:val="FF0000"/>
          <w:sz w:val="28"/>
          <w:szCs w:val="28"/>
          <w:lang w:val="uk-UA"/>
        </w:rPr>
      </w:pPr>
      <w:r>
        <w:rPr>
          <w:rFonts w:ascii="Times New Roman" w:hAnsi="Times New Roman" w:cs="Times New Roman"/>
          <w:color w:val="0D0D0D" w:themeColor="text1" w:themeTint="F2"/>
          <w:sz w:val="28"/>
          <w:szCs w:val="28"/>
          <w:lang w:val="uk-UA"/>
        </w:rPr>
        <w:t xml:space="preserve">Проінформувала присутніх стосовно участі навчального закладу  в нових </w:t>
      </w:r>
      <w:proofErr w:type="spellStart"/>
      <w:r>
        <w:rPr>
          <w:rFonts w:ascii="Times New Roman" w:hAnsi="Times New Roman" w:cs="Times New Roman"/>
          <w:color w:val="0D0D0D" w:themeColor="text1" w:themeTint="F2"/>
          <w:sz w:val="28"/>
          <w:szCs w:val="28"/>
          <w:lang w:val="uk-UA"/>
        </w:rPr>
        <w:t>проєктах</w:t>
      </w:r>
      <w:proofErr w:type="spellEnd"/>
      <w:r>
        <w:rPr>
          <w:rFonts w:ascii="Times New Roman" w:hAnsi="Times New Roman" w:cs="Times New Roman"/>
          <w:color w:val="0D0D0D" w:themeColor="text1" w:themeTint="F2"/>
          <w:sz w:val="28"/>
          <w:szCs w:val="28"/>
          <w:lang w:val="uk-UA"/>
        </w:rPr>
        <w:t>,</w:t>
      </w:r>
      <w:r w:rsidR="00402DCE">
        <w:rPr>
          <w:rFonts w:ascii="Times New Roman" w:hAnsi="Times New Roman" w:cs="Times New Roman"/>
          <w:color w:val="0D0D0D" w:themeColor="text1" w:themeTint="F2"/>
          <w:sz w:val="28"/>
          <w:szCs w:val="28"/>
          <w:lang w:val="uk-UA"/>
        </w:rPr>
        <w:t xml:space="preserve"> які спрямовані на під</w:t>
      </w:r>
      <w:r w:rsidR="00F02C08">
        <w:rPr>
          <w:rFonts w:ascii="Times New Roman" w:hAnsi="Times New Roman" w:cs="Times New Roman"/>
          <w:color w:val="0D0D0D" w:themeColor="text1" w:themeTint="F2"/>
          <w:sz w:val="28"/>
          <w:szCs w:val="28"/>
          <w:lang w:val="uk-UA"/>
        </w:rPr>
        <w:t>тримку молоді, розвиток</w:t>
      </w:r>
      <w:r w:rsidR="00402DCE">
        <w:rPr>
          <w:rFonts w:ascii="Times New Roman" w:hAnsi="Times New Roman" w:cs="Times New Roman"/>
          <w:color w:val="0D0D0D" w:themeColor="text1" w:themeTint="F2"/>
          <w:sz w:val="28"/>
          <w:szCs w:val="28"/>
          <w:lang w:val="uk-UA"/>
        </w:rPr>
        <w:t xml:space="preserve"> освіти, покращення освітнього середовища, </w:t>
      </w:r>
      <w:r>
        <w:rPr>
          <w:rFonts w:ascii="Times New Roman" w:hAnsi="Times New Roman" w:cs="Times New Roman"/>
          <w:color w:val="0D0D0D" w:themeColor="text1" w:themeTint="F2"/>
          <w:sz w:val="28"/>
          <w:szCs w:val="28"/>
          <w:lang w:val="uk-UA"/>
        </w:rPr>
        <w:t xml:space="preserve"> а саме</w:t>
      </w:r>
      <w:r w:rsidR="00402DCE">
        <w:rPr>
          <w:rFonts w:ascii="Times New Roman" w:hAnsi="Times New Roman" w:cs="Times New Roman"/>
          <w:color w:val="0D0D0D" w:themeColor="text1" w:themeTint="F2"/>
          <w:sz w:val="28"/>
          <w:szCs w:val="28"/>
          <w:lang w:val="uk-UA"/>
        </w:rPr>
        <w:t xml:space="preserve"> такі</w:t>
      </w:r>
      <w:r>
        <w:rPr>
          <w:rFonts w:ascii="Times New Roman" w:hAnsi="Times New Roman" w:cs="Times New Roman"/>
          <w:color w:val="0D0D0D" w:themeColor="text1" w:themeTint="F2"/>
          <w:sz w:val="28"/>
          <w:szCs w:val="28"/>
          <w:lang w:val="uk-UA"/>
        </w:rPr>
        <w:t>:</w:t>
      </w:r>
      <w:r w:rsidR="00402DCE">
        <w:rPr>
          <w:rFonts w:ascii="Times New Roman" w:hAnsi="Times New Roman" w:cs="Times New Roman"/>
          <w:color w:val="0D0D0D" w:themeColor="text1" w:themeTint="F2"/>
          <w:sz w:val="28"/>
          <w:szCs w:val="28"/>
          <w:lang w:val="uk-UA"/>
        </w:rPr>
        <w:t xml:space="preserve"> </w:t>
      </w:r>
      <w:r w:rsidR="00CA2394" w:rsidRPr="00A52D2C">
        <w:rPr>
          <w:rFonts w:ascii="Times New Roman" w:hAnsi="Times New Roman" w:cs="Times New Roman"/>
          <w:sz w:val="28"/>
          <w:szCs w:val="28"/>
          <w:lang w:val="uk-UA"/>
        </w:rPr>
        <w:t>КБШ</w:t>
      </w:r>
      <w:r w:rsidRPr="00A52D2C">
        <w:rPr>
          <w:rFonts w:ascii="Times New Roman" w:hAnsi="Times New Roman" w:cs="Times New Roman"/>
          <w:sz w:val="28"/>
          <w:szCs w:val="28"/>
          <w:lang w:val="uk-UA"/>
        </w:rPr>
        <w:t xml:space="preserve"> </w:t>
      </w:r>
      <w:r w:rsidR="00402DCE" w:rsidRPr="00A52D2C">
        <w:rPr>
          <w:rFonts w:ascii="Times New Roman" w:hAnsi="Times New Roman" w:cs="Times New Roman"/>
          <w:sz w:val="28"/>
          <w:szCs w:val="28"/>
          <w:lang w:val="uk-UA"/>
        </w:rPr>
        <w:t xml:space="preserve">«Сейф </w:t>
      </w:r>
      <w:proofErr w:type="spellStart"/>
      <w:r w:rsidR="00402DCE" w:rsidRPr="00A52D2C">
        <w:rPr>
          <w:rFonts w:ascii="Times New Roman" w:hAnsi="Times New Roman" w:cs="Times New Roman"/>
          <w:sz w:val="28"/>
          <w:szCs w:val="28"/>
          <w:lang w:val="uk-UA"/>
        </w:rPr>
        <w:t>Чілдрен</w:t>
      </w:r>
      <w:proofErr w:type="spellEnd"/>
      <w:r w:rsidR="00402DCE" w:rsidRPr="00A52D2C">
        <w:rPr>
          <w:rFonts w:ascii="Times New Roman" w:hAnsi="Times New Roman" w:cs="Times New Roman"/>
          <w:sz w:val="28"/>
          <w:szCs w:val="28"/>
          <w:lang w:val="uk-UA"/>
        </w:rPr>
        <w:t>» (</w:t>
      </w:r>
      <w:proofErr w:type="spellStart"/>
      <w:r w:rsidR="00402DCE" w:rsidRPr="00A52D2C">
        <w:rPr>
          <w:rFonts w:ascii="Times New Roman" w:hAnsi="Times New Roman" w:cs="Times New Roman"/>
          <w:sz w:val="28"/>
          <w:szCs w:val="28"/>
          <w:lang w:val="uk-UA"/>
        </w:rPr>
        <w:t>Save</w:t>
      </w:r>
      <w:proofErr w:type="spellEnd"/>
      <w:r w:rsidR="00402DCE" w:rsidRPr="00A52D2C">
        <w:rPr>
          <w:rFonts w:ascii="Times New Roman" w:hAnsi="Times New Roman" w:cs="Times New Roman"/>
          <w:sz w:val="28"/>
          <w:szCs w:val="28"/>
          <w:lang w:val="uk-UA"/>
        </w:rPr>
        <w:t xml:space="preserve"> </w:t>
      </w:r>
      <w:proofErr w:type="spellStart"/>
      <w:r w:rsidR="00402DCE" w:rsidRPr="00A52D2C">
        <w:rPr>
          <w:rFonts w:ascii="Times New Roman" w:hAnsi="Times New Roman" w:cs="Times New Roman"/>
          <w:sz w:val="28"/>
          <w:szCs w:val="28"/>
          <w:lang w:val="uk-UA"/>
        </w:rPr>
        <w:t>the</w:t>
      </w:r>
      <w:proofErr w:type="spellEnd"/>
      <w:r w:rsidR="00402DCE" w:rsidRPr="00A52D2C">
        <w:rPr>
          <w:rFonts w:ascii="Times New Roman" w:hAnsi="Times New Roman" w:cs="Times New Roman"/>
          <w:sz w:val="28"/>
          <w:szCs w:val="28"/>
          <w:lang w:val="uk-UA"/>
        </w:rPr>
        <w:t xml:space="preserve"> </w:t>
      </w:r>
      <w:proofErr w:type="spellStart"/>
      <w:r w:rsidR="00402DCE" w:rsidRPr="00A52D2C">
        <w:rPr>
          <w:rFonts w:ascii="Times New Roman" w:hAnsi="Times New Roman" w:cs="Times New Roman"/>
          <w:sz w:val="28"/>
          <w:szCs w:val="28"/>
          <w:lang w:val="uk-UA"/>
        </w:rPr>
        <w:t>Children</w:t>
      </w:r>
      <w:proofErr w:type="spellEnd"/>
      <w:r w:rsidR="00402DCE" w:rsidRPr="00A52D2C">
        <w:rPr>
          <w:rFonts w:ascii="Times New Roman" w:hAnsi="Times New Roman" w:cs="Times New Roman"/>
          <w:sz w:val="28"/>
          <w:szCs w:val="28"/>
          <w:lang w:val="uk-UA"/>
        </w:rPr>
        <w:t>)</w:t>
      </w:r>
      <w:r w:rsidR="00E47C57" w:rsidRPr="00A52D2C">
        <w:rPr>
          <w:rFonts w:ascii="Times New Roman" w:hAnsi="Times New Roman" w:cs="Times New Roman"/>
          <w:sz w:val="28"/>
          <w:szCs w:val="28"/>
          <w:lang w:val="uk-UA"/>
        </w:rPr>
        <w:t>»</w:t>
      </w:r>
      <w:r w:rsidR="00CA2394" w:rsidRPr="00A52D2C">
        <w:rPr>
          <w:rFonts w:ascii="Times New Roman" w:hAnsi="Times New Roman" w:cs="Times New Roman"/>
          <w:sz w:val="28"/>
          <w:szCs w:val="28"/>
          <w:lang w:val="uk-UA"/>
        </w:rPr>
        <w:t>, «Жовто-блакитні крила</w:t>
      </w:r>
      <w:r w:rsidR="00E47C57" w:rsidRPr="00A52D2C">
        <w:rPr>
          <w:rFonts w:ascii="Times New Roman" w:hAnsi="Times New Roman" w:cs="Times New Roman"/>
          <w:sz w:val="28"/>
          <w:szCs w:val="28"/>
          <w:lang w:val="uk-UA"/>
        </w:rPr>
        <w:t xml:space="preserve"> ».</w:t>
      </w:r>
    </w:p>
    <w:p w:rsidR="00F02C08" w:rsidRDefault="00F02C08" w:rsidP="00A52D2C">
      <w:pPr>
        <w:spacing w:after="0" w:line="240" w:lineRule="auto"/>
        <w:ind w:left="-993" w:right="-284" w:firstLine="993"/>
        <w:jc w:val="both"/>
        <w:rPr>
          <w:rFonts w:ascii="Times New Roman" w:hAnsi="Times New Roman" w:cs="Times New Roman"/>
          <w:color w:val="0D0D0D" w:themeColor="text1" w:themeTint="F2"/>
          <w:sz w:val="28"/>
          <w:szCs w:val="28"/>
          <w:lang w:val="uk-UA"/>
        </w:rPr>
      </w:pPr>
      <w:r w:rsidRPr="00F02C08">
        <w:rPr>
          <w:rFonts w:ascii="Times New Roman" w:hAnsi="Times New Roman" w:cs="Times New Roman"/>
          <w:color w:val="0D0D0D" w:themeColor="text1" w:themeTint="F2"/>
          <w:sz w:val="28"/>
          <w:szCs w:val="28"/>
          <w:lang w:val="uk-UA"/>
        </w:rPr>
        <w:t>Надала результати опитування бат</w:t>
      </w:r>
      <w:r>
        <w:rPr>
          <w:rFonts w:ascii="Times New Roman" w:hAnsi="Times New Roman" w:cs="Times New Roman"/>
          <w:color w:val="0D0D0D" w:themeColor="text1" w:themeTint="F2"/>
          <w:sz w:val="28"/>
          <w:szCs w:val="28"/>
          <w:lang w:val="uk-UA"/>
        </w:rPr>
        <w:t xml:space="preserve">ьків, учнів, учителів школи, яке стосувалося </w:t>
      </w:r>
      <w:r w:rsidRPr="00F02C08">
        <w:rPr>
          <w:rFonts w:ascii="Times New Roman" w:hAnsi="Times New Roman" w:cs="Times New Roman"/>
          <w:color w:val="0D0D0D" w:themeColor="text1" w:themeTint="F2"/>
          <w:sz w:val="28"/>
          <w:szCs w:val="28"/>
          <w:lang w:val="uk-UA"/>
        </w:rPr>
        <w:t xml:space="preserve"> </w:t>
      </w:r>
      <w:r>
        <w:rPr>
          <w:rFonts w:ascii="Times New Roman" w:hAnsi="Times New Roman" w:cs="Times New Roman"/>
          <w:color w:val="0D0D0D" w:themeColor="text1" w:themeTint="F2"/>
          <w:sz w:val="28"/>
          <w:szCs w:val="28"/>
          <w:lang w:val="uk-UA"/>
        </w:rPr>
        <w:t>внутрішн</w:t>
      </w:r>
      <w:r w:rsidR="00CA2394">
        <w:rPr>
          <w:rFonts w:ascii="Times New Roman" w:hAnsi="Times New Roman" w:cs="Times New Roman"/>
          <w:color w:val="0D0D0D" w:themeColor="text1" w:themeTint="F2"/>
          <w:sz w:val="28"/>
          <w:szCs w:val="28"/>
          <w:lang w:val="uk-UA"/>
        </w:rPr>
        <w:t>ьої системи забезпечення освіти у закладі освіти.</w:t>
      </w:r>
    </w:p>
    <w:p w:rsidR="00545B13" w:rsidRDefault="00CA2394" w:rsidP="00A52D2C">
      <w:pPr>
        <w:spacing w:after="0" w:line="240" w:lineRule="auto"/>
        <w:ind w:left="-993" w:right="-284" w:firstLine="284"/>
        <w:jc w:val="both"/>
        <w:rPr>
          <w:rFonts w:ascii="Times New Roman" w:hAnsi="Times New Roman" w:cs="Times New Roman"/>
          <w:color w:val="0D0D0D" w:themeColor="text1" w:themeTint="F2"/>
          <w:sz w:val="28"/>
          <w:szCs w:val="28"/>
          <w:lang w:val="uk-UA"/>
        </w:rPr>
      </w:pPr>
      <w:r w:rsidRPr="00CA2394">
        <w:rPr>
          <w:rFonts w:ascii="Times New Roman" w:hAnsi="Times New Roman" w:cs="Times New Roman"/>
          <w:color w:val="0D0D0D" w:themeColor="text1" w:themeTint="F2"/>
          <w:sz w:val="28"/>
          <w:szCs w:val="28"/>
          <w:lang w:val="uk-UA"/>
        </w:rPr>
        <w:t>Визначила завдання на перспективу за напрямками «Освітнє середовище», «Оцінювання педагогічної діяльності педагогічних працівників», «Система роботи з адаптації та інтеграції здобувачів освіти до освітнього процесу», «Науково-методична робота»</w:t>
      </w:r>
      <w:r w:rsidR="00545B13">
        <w:rPr>
          <w:rFonts w:ascii="Times New Roman" w:hAnsi="Times New Roman" w:cs="Times New Roman"/>
          <w:color w:val="0D0D0D" w:themeColor="text1" w:themeTint="F2"/>
          <w:sz w:val="28"/>
          <w:szCs w:val="28"/>
          <w:lang w:val="uk-UA"/>
        </w:rPr>
        <w:t>. Також окреслили план роботи на наступний навчальний  рік:</w:t>
      </w:r>
    </w:p>
    <w:p w:rsidR="00545B13" w:rsidRPr="00A52D2C" w:rsidRDefault="00545B13" w:rsidP="00A52D2C">
      <w:pPr>
        <w:pStyle w:val="a3"/>
        <w:numPr>
          <w:ilvl w:val="0"/>
          <w:numId w:val="2"/>
        </w:numPr>
        <w:spacing w:after="0" w:line="240" w:lineRule="auto"/>
        <w:ind w:right="-284"/>
        <w:jc w:val="both"/>
        <w:rPr>
          <w:rFonts w:ascii="Times New Roman" w:hAnsi="Times New Roman" w:cs="Times New Roman"/>
          <w:sz w:val="28"/>
          <w:szCs w:val="28"/>
          <w:lang w:val="uk-UA"/>
        </w:rPr>
      </w:pPr>
      <w:r w:rsidRPr="00A52D2C">
        <w:rPr>
          <w:rFonts w:ascii="Times New Roman" w:hAnsi="Times New Roman" w:cs="Times New Roman"/>
          <w:sz w:val="28"/>
          <w:szCs w:val="28"/>
          <w:lang w:val="uk-UA"/>
        </w:rPr>
        <w:t>реконструкція системи опалення;</w:t>
      </w:r>
    </w:p>
    <w:p w:rsidR="00545B13" w:rsidRPr="00A52D2C" w:rsidRDefault="00545B13" w:rsidP="00A52D2C">
      <w:pPr>
        <w:pStyle w:val="a3"/>
        <w:numPr>
          <w:ilvl w:val="0"/>
          <w:numId w:val="2"/>
        </w:numPr>
        <w:spacing w:after="0" w:line="240" w:lineRule="auto"/>
        <w:ind w:right="-284"/>
        <w:jc w:val="both"/>
        <w:rPr>
          <w:rFonts w:ascii="Times New Roman" w:hAnsi="Times New Roman" w:cs="Times New Roman"/>
          <w:sz w:val="28"/>
          <w:szCs w:val="28"/>
          <w:lang w:val="uk-UA"/>
        </w:rPr>
      </w:pPr>
      <w:r w:rsidRPr="00A52D2C">
        <w:rPr>
          <w:rFonts w:ascii="Times New Roman" w:hAnsi="Times New Roman" w:cs="Times New Roman"/>
          <w:sz w:val="28"/>
          <w:szCs w:val="28"/>
          <w:lang w:val="uk-UA"/>
        </w:rPr>
        <w:t>проведення ремонту центрального входу закладу;</w:t>
      </w:r>
    </w:p>
    <w:p w:rsidR="00545B13" w:rsidRPr="00A52D2C" w:rsidRDefault="00545B13" w:rsidP="00A52D2C">
      <w:pPr>
        <w:pStyle w:val="a3"/>
        <w:numPr>
          <w:ilvl w:val="0"/>
          <w:numId w:val="2"/>
        </w:numPr>
        <w:spacing w:after="0" w:line="240" w:lineRule="auto"/>
        <w:ind w:right="-284"/>
        <w:jc w:val="both"/>
        <w:rPr>
          <w:rFonts w:ascii="Times New Roman" w:hAnsi="Times New Roman" w:cs="Times New Roman"/>
          <w:sz w:val="28"/>
          <w:szCs w:val="28"/>
          <w:lang w:val="uk-UA"/>
        </w:rPr>
      </w:pPr>
      <w:r w:rsidRPr="00A52D2C">
        <w:rPr>
          <w:rFonts w:ascii="Times New Roman" w:hAnsi="Times New Roman" w:cs="Times New Roman"/>
          <w:sz w:val="28"/>
          <w:szCs w:val="28"/>
          <w:lang w:val="uk-UA"/>
        </w:rPr>
        <w:t>заміна шафок у спортивному залі;</w:t>
      </w:r>
    </w:p>
    <w:p w:rsidR="00545B13" w:rsidRPr="00A52D2C" w:rsidRDefault="00545B13" w:rsidP="00A52D2C">
      <w:pPr>
        <w:pStyle w:val="a3"/>
        <w:numPr>
          <w:ilvl w:val="0"/>
          <w:numId w:val="2"/>
        </w:numPr>
        <w:spacing w:after="0" w:line="240" w:lineRule="auto"/>
        <w:ind w:right="-284"/>
        <w:jc w:val="both"/>
        <w:rPr>
          <w:rFonts w:ascii="Times New Roman" w:hAnsi="Times New Roman" w:cs="Times New Roman"/>
          <w:sz w:val="28"/>
          <w:szCs w:val="28"/>
          <w:lang w:val="uk-UA"/>
        </w:rPr>
      </w:pPr>
      <w:r w:rsidRPr="00A52D2C">
        <w:rPr>
          <w:rFonts w:ascii="Times New Roman" w:hAnsi="Times New Roman" w:cs="Times New Roman"/>
          <w:sz w:val="28"/>
          <w:szCs w:val="28"/>
          <w:lang w:val="uk-UA"/>
        </w:rPr>
        <w:t xml:space="preserve">облаштування на території школи </w:t>
      </w:r>
      <w:proofErr w:type="spellStart"/>
      <w:r w:rsidRPr="00A52D2C">
        <w:rPr>
          <w:rFonts w:ascii="Times New Roman" w:hAnsi="Times New Roman" w:cs="Times New Roman"/>
          <w:sz w:val="28"/>
          <w:szCs w:val="28"/>
          <w:lang w:val="uk-UA"/>
        </w:rPr>
        <w:t>велопарковки</w:t>
      </w:r>
      <w:proofErr w:type="spellEnd"/>
      <w:r w:rsidRPr="00A52D2C">
        <w:rPr>
          <w:rFonts w:ascii="Times New Roman" w:hAnsi="Times New Roman" w:cs="Times New Roman"/>
          <w:sz w:val="28"/>
          <w:szCs w:val="28"/>
          <w:lang w:val="uk-UA"/>
        </w:rPr>
        <w:t>.</w:t>
      </w:r>
    </w:p>
    <w:p w:rsidR="00CA2394" w:rsidRDefault="00CA2394" w:rsidP="00A52D2C">
      <w:pPr>
        <w:spacing w:after="0" w:line="240" w:lineRule="auto"/>
        <w:ind w:left="-709" w:right="-284"/>
        <w:jc w:val="both"/>
        <w:rPr>
          <w:rFonts w:ascii="Times New Roman" w:hAnsi="Times New Roman" w:cs="Times New Roman"/>
          <w:color w:val="0D0D0D" w:themeColor="text1" w:themeTint="F2"/>
          <w:sz w:val="28"/>
          <w:szCs w:val="28"/>
          <w:lang w:val="uk-UA"/>
        </w:rPr>
      </w:pPr>
      <w:r w:rsidRPr="00CA2394">
        <w:rPr>
          <w:rFonts w:ascii="Times New Roman" w:hAnsi="Times New Roman" w:cs="Times New Roman"/>
          <w:color w:val="0D0D0D" w:themeColor="text1" w:themeTint="F2"/>
          <w:sz w:val="28"/>
          <w:szCs w:val="28"/>
          <w:lang w:val="uk-UA"/>
        </w:rPr>
        <w:t xml:space="preserve">  (звіт додається: додатки № 1, 2 (презентація)).</w:t>
      </w:r>
    </w:p>
    <w:p w:rsidR="00A52D2C" w:rsidRDefault="00A52D2C" w:rsidP="00A52D2C">
      <w:pPr>
        <w:spacing w:after="0" w:line="240" w:lineRule="auto"/>
        <w:ind w:left="-709" w:right="-284"/>
        <w:jc w:val="both"/>
        <w:rPr>
          <w:rFonts w:ascii="Times New Roman" w:hAnsi="Times New Roman" w:cs="Times New Roman"/>
          <w:b/>
          <w:color w:val="0D0D0D" w:themeColor="text1" w:themeTint="F2"/>
          <w:sz w:val="28"/>
          <w:szCs w:val="28"/>
          <w:lang w:val="uk-UA"/>
        </w:rPr>
      </w:pPr>
    </w:p>
    <w:p w:rsidR="00545B13" w:rsidRPr="00545B13" w:rsidRDefault="00545B13" w:rsidP="00A52D2C">
      <w:pPr>
        <w:spacing w:after="0" w:line="240" w:lineRule="auto"/>
        <w:ind w:left="-709" w:right="-284"/>
        <w:jc w:val="both"/>
        <w:rPr>
          <w:rFonts w:ascii="Times New Roman" w:hAnsi="Times New Roman" w:cs="Times New Roman"/>
          <w:b/>
          <w:color w:val="0D0D0D" w:themeColor="text1" w:themeTint="F2"/>
          <w:sz w:val="28"/>
          <w:szCs w:val="28"/>
          <w:lang w:val="uk-UA"/>
        </w:rPr>
      </w:pPr>
      <w:r w:rsidRPr="00545B13">
        <w:rPr>
          <w:rFonts w:ascii="Times New Roman" w:hAnsi="Times New Roman" w:cs="Times New Roman"/>
          <w:b/>
          <w:color w:val="0D0D0D" w:themeColor="text1" w:themeTint="F2"/>
          <w:sz w:val="28"/>
          <w:szCs w:val="28"/>
          <w:lang w:val="uk-UA"/>
        </w:rPr>
        <w:t>УХВАЛИЛИ:</w:t>
      </w:r>
    </w:p>
    <w:p w:rsidR="00545B13" w:rsidRDefault="00545B13" w:rsidP="00A52D2C">
      <w:pPr>
        <w:pStyle w:val="a3"/>
        <w:numPr>
          <w:ilvl w:val="0"/>
          <w:numId w:val="3"/>
        </w:numPr>
        <w:spacing w:after="0" w:line="240" w:lineRule="auto"/>
        <w:ind w:right="-284"/>
        <w:jc w:val="both"/>
        <w:rPr>
          <w:rFonts w:ascii="Times New Roman" w:hAnsi="Times New Roman" w:cs="Times New Roman"/>
          <w:color w:val="0D0D0D" w:themeColor="text1" w:themeTint="F2"/>
          <w:sz w:val="28"/>
          <w:szCs w:val="28"/>
          <w:lang w:val="uk-UA"/>
        </w:rPr>
      </w:pPr>
      <w:r w:rsidRPr="00545B13">
        <w:rPr>
          <w:rFonts w:ascii="Times New Roman" w:hAnsi="Times New Roman" w:cs="Times New Roman"/>
          <w:color w:val="0D0D0D" w:themeColor="text1" w:themeTint="F2"/>
          <w:sz w:val="28"/>
          <w:szCs w:val="28"/>
          <w:lang w:val="uk-UA"/>
        </w:rPr>
        <w:t>Інф</w:t>
      </w:r>
      <w:r w:rsidR="00B13DBF">
        <w:rPr>
          <w:rFonts w:ascii="Times New Roman" w:hAnsi="Times New Roman" w:cs="Times New Roman"/>
          <w:color w:val="0D0D0D" w:themeColor="text1" w:themeTint="F2"/>
          <w:sz w:val="28"/>
          <w:szCs w:val="28"/>
          <w:lang w:val="uk-UA"/>
        </w:rPr>
        <w:t>ормацію директора школи взяти</w:t>
      </w:r>
      <w:r w:rsidRPr="00545B13">
        <w:rPr>
          <w:rFonts w:ascii="Times New Roman" w:hAnsi="Times New Roman" w:cs="Times New Roman"/>
          <w:color w:val="0D0D0D" w:themeColor="text1" w:themeTint="F2"/>
          <w:sz w:val="28"/>
          <w:szCs w:val="28"/>
          <w:lang w:val="uk-UA"/>
        </w:rPr>
        <w:t xml:space="preserve"> до відома.</w:t>
      </w:r>
    </w:p>
    <w:p w:rsidR="00996AFA" w:rsidRDefault="00996AFA" w:rsidP="00A52D2C">
      <w:pPr>
        <w:pStyle w:val="a3"/>
        <w:spacing w:after="0" w:line="240" w:lineRule="auto"/>
        <w:ind w:left="-349" w:right="-284"/>
        <w:jc w:val="both"/>
        <w:rPr>
          <w:rFonts w:ascii="Times New Roman" w:hAnsi="Times New Roman" w:cs="Times New Roman"/>
          <w:color w:val="0D0D0D" w:themeColor="text1" w:themeTint="F2"/>
          <w:sz w:val="28"/>
          <w:szCs w:val="28"/>
          <w:lang w:val="uk-UA"/>
        </w:rPr>
      </w:pPr>
    </w:p>
    <w:p w:rsidR="00996AFA" w:rsidRDefault="00996AFA" w:rsidP="00996AFA">
      <w:pPr>
        <w:pStyle w:val="a3"/>
        <w:numPr>
          <w:ilvl w:val="0"/>
          <w:numId w:val="3"/>
        </w:numPr>
        <w:spacing w:line="360" w:lineRule="auto"/>
        <w:ind w:right="-284"/>
        <w:jc w:val="both"/>
        <w:rPr>
          <w:rFonts w:ascii="Times New Roman" w:hAnsi="Times New Roman" w:cs="Times New Roman"/>
          <w:b/>
          <w:color w:val="0D0D0D" w:themeColor="text1" w:themeTint="F2"/>
          <w:sz w:val="28"/>
          <w:szCs w:val="28"/>
          <w:lang w:val="uk-UA"/>
        </w:rPr>
      </w:pPr>
      <w:r w:rsidRPr="00996AFA">
        <w:rPr>
          <w:rFonts w:ascii="Times New Roman" w:hAnsi="Times New Roman" w:cs="Times New Roman"/>
          <w:b/>
          <w:color w:val="0D0D0D" w:themeColor="text1" w:themeTint="F2"/>
          <w:sz w:val="28"/>
          <w:szCs w:val="28"/>
          <w:lang w:val="uk-UA"/>
        </w:rPr>
        <w:t xml:space="preserve">СЛУХАЛИ:   </w:t>
      </w:r>
    </w:p>
    <w:p w:rsidR="00996AFA" w:rsidRDefault="00B13DBF" w:rsidP="00A52D2C">
      <w:pPr>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b/>
          <w:color w:val="0D0D0D" w:themeColor="text1" w:themeTint="F2"/>
          <w:sz w:val="28"/>
          <w:szCs w:val="28"/>
          <w:lang w:val="uk-UA"/>
        </w:rPr>
        <w:t>Наталію КОВАЧ, учителя</w:t>
      </w:r>
      <w:r w:rsidR="00996AFA" w:rsidRPr="00371FF3">
        <w:rPr>
          <w:rFonts w:ascii="Times New Roman" w:hAnsi="Times New Roman" w:cs="Times New Roman"/>
          <w:b/>
          <w:color w:val="0D0D0D" w:themeColor="text1" w:themeTint="F2"/>
          <w:sz w:val="28"/>
          <w:szCs w:val="28"/>
          <w:lang w:val="uk-UA"/>
        </w:rPr>
        <w:t xml:space="preserve"> початкових класів, </w:t>
      </w:r>
      <w:r w:rsidR="00996AFA" w:rsidRPr="00371FF3">
        <w:rPr>
          <w:rFonts w:ascii="Times New Roman" w:hAnsi="Times New Roman" w:cs="Times New Roman"/>
          <w:color w:val="0D0D0D" w:themeColor="text1" w:themeTint="F2"/>
          <w:sz w:val="28"/>
          <w:szCs w:val="28"/>
          <w:lang w:val="uk-UA"/>
        </w:rPr>
        <w:t>яка дала позитивну оцінку роботі директора школи, звернувши увагу на те, що здійснювалася вона в умовах воєнного стану; виразила слушні переконання та думки,</w:t>
      </w:r>
      <w:r w:rsidR="00371FF3" w:rsidRPr="00371FF3">
        <w:rPr>
          <w:rFonts w:ascii="Times New Roman" w:hAnsi="Times New Roman" w:cs="Times New Roman"/>
          <w:color w:val="0D0D0D" w:themeColor="text1" w:themeTint="F2"/>
          <w:sz w:val="28"/>
          <w:szCs w:val="28"/>
          <w:lang w:val="uk-UA"/>
        </w:rPr>
        <w:t xml:space="preserve"> оскільки</w:t>
      </w:r>
      <w:r w:rsidR="00996AFA" w:rsidRPr="00371FF3">
        <w:rPr>
          <w:rFonts w:ascii="Times New Roman" w:hAnsi="Times New Roman" w:cs="Times New Roman"/>
          <w:color w:val="0D0D0D" w:themeColor="text1" w:themeTint="F2"/>
          <w:sz w:val="28"/>
          <w:szCs w:val="28"/>
          <w:lang w:val="uk-UA"/>
        </w:rPr>
        <w:t xml:space="preserve"> проведена робота цілеспрямована, послідовна, котра має схвальні відгуки</w:t>
      </w:r>
      <w:r w:rsidR="00371FF3" w:rsidRPr="00371FF3">
        <w:rPr>
          <w:rFonts w:ascii="Times New Roman" w:hAnsi="Times New Roman" w:cs="Times New Roman"/>
          <w:color w:val="0D0D0D" w:themeColor="text1" w:themeTint="F2"/>
          <w:sz w:val="28"/>
          <w:szCs w:val="28"/>
          <w:lang w:val="uk-UA"/>
        </w:rPr>
        <w:t xml:space="preserve"> і ефективні наслідки, а  </w:t>
      </w:r>
      <w:r w:rsidR="00996AFA" w:rsidRPr="00371FF3">
        <w:rPr>
          <w:rFonts w:ascii="Times New Roman" w:hAnsi="Times New Roman" w:cs="Times New Roman"/>
          <w:color w:val="0D0D0D" w:themeColor="text1" w:themeTint="F2"/>
          <w:sz w:val="28"/>
          <w:szCs w:val="28"/>
          <w:lang w:val="uk-UA"/>
        </w:rPr>
        <w:t>навчальний заклад впевнено робить</w:t>
      </w:r>
      <w:r w:rsidR="00371FF3" w:rsidRPr="00371FF3">
        <w:rPr>
          <w:rFonts w:ascii="Times New Roman" w:hAnsi="Times New Roman" w:cs="Times New Roman"/>
          <w:color w:val="0D0D0D" w:themeColor="text1" w:themeTint="F2"/>
          <w:sz w:val="28"/>
          <w:szCs w:val="28"/>
          <w:lang w:val="uk-UA"/>
        </w:rPr>
        <w:t xml:space="preserve">  </w:t>
      </w:r>
      <w:r w:rsidR="00996AFA" w:rsidRPr="00371FF3">
        <w:rPr>
          <w:rFonts w:ascii="Times New Roman" w:hAnsi="Times New Roman" w:cs="Times New Roman"/>
          <w:color w:val="0D0D0D" w:themeColor="text1" w:themeTint="F2"/>
          <w:sz w:val="28"/>
          <w:szCs w:val="28"/>
          <w:lang w:val="uk-UA"/>
        </w:rPr>
        <w:t xml:space="preserve">кроки </w:t>
      </w:r>
      <w:r w:rsidR="00371FF3" w:rsidRPr="00371FF3">
        <w:rPr>
          <w:rFonts w:ascii="Times New Roman" w:hAnsi="Times New Roman" w:cs="Times New Roman"/>
          <w:color w:val="0D0D0D" w:themeColor="text1" w:themeTint="F2"/>
          <w:sz w:val="28"/>
          <w:szCs w:val="28"/>
          <w:lang w:val="uk-UA"/>
        </w:rPr>
        <w:t xml:space="preserve">розвитку й прогресу </w:t>
      </w:r>
      <w:r w:rsidR="00996AFA" w:rsidRPr="00371FF3">
        <w:rPr>
          <w:rFonts w:ascii="Times New Roman" w:hAnsi="Times New Roman" w:cs="Times New Roman"/>
          <w:color w:val="0D0D0D" w:themeColor="text1" w:themeTint="F2"/>
          <w:sz w:val="28"/>
          <w:szCs w:val="28"/>
          <w:lang w:val="uk-UA"/>
        </w:rPr>
        <w:t>щодо послідовної і цілеспрямованої роботи</w:t>
      </w:r>
      <w:r w:rsidR="00371FF3" w:rsidRPr="00371FF3">
        <w:rPr>
          <w:rFonts w:ascii="Times New Roman" w:hAnsi="Times New Roman" w:cs="Times New Roman"/>
          <w:color w:val="0D0D0D" w:themeColor="text1" w:themeTint="F2"/>
          <w:sz w:val="28"/>
          <w:szCs w:val="28"/>
          <w:lang w:val="uk-UA"/>
        </w:rPr>
        <w:t xml:space="preserve"> під час виконання завдань</w:t>
      </w:r>
      <w:r w:rsidR="00996AFA" w:rsidRPr="00371FF3">
        <w:rPr>
          <w:rFonts w:ascii="Times New Roman" w:hAnsi="Times New Roman" w:cs="Times New Roman"/>
          <w:color w:val="0D0D0D" w:themeColor="text1" w:themeTint="F2"/>
          <w:sz w:val="28"/>
          <w:szCs w:val="28"/>
          <w:lang w:val="uk-UA"/>
        </w:rPr>
        <w:t>, визначених  основними законодавчими та нормативними документами освітньої  галузі, зокрема пов’язаними з реформою освіти, удосконаленням педагогічної системи школи, а керівник школи забезпечує при цьому надійну кооперацію зусиль усіх учасників навчально-освітнього процесу.</w:t>
      </w:r>
    </w:p>
    <w:p w:rsidR="00A52D2C" w:rsidRPr="00371FF3" w:rsidRDefault="00A52D2C" w:rsidP="00A52D2C">
      <w:pPr>
        <w:spacing w:after="0" w:line="240" w:lineRule="auto"/>
        <w:ind w:left="-709" w:right="-284"/>
        <w:jc w:val="both"/>
        <w:rPr>
          <w:rFonts w:ascii="Times New Roman" w:hAnsi="Times New Roman" w:cs="Times New Roman"/>
          <w:color w:val="0D0D0D" w:themeColor="text1" w:themeTint="F2"/>
          <w:sz w:val="28"/>
          <w:szCs w:val="28"/>
          <w:lang w:val="uk-UA"/>
        </w:rPr>
      </w:pPr>
    </w:p>
    <w:p w:rsidR="00371FF3" w:rsidRDefault="00B13DBF" w:rsidP="00A52D2C">
      <w:pPr>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b/>
          <w:color w:val="0D0D0D" w:themeColor="text1" w:themeTint="F2"/>
          <w:sz w:val="28"/>
          <w:szCs w:val="28"/>
          <w:lang w:val="uk-UA"/>
        </w:rPr>
        <w:lastRenderedPageBreak/>
        <w:t>Ірину БРЕЦКО, голову</w:t>
      </w:r>
      <w:r w:rsidR="00371FF3" w:rsidRPr="00371FF3">
        <w:rPr>
          <w:rFonts w:ascii="Times New Roman" w:hAnsi="Times New Roman" w:cs="Times New Roman"/>
          <w:b/>
          <w:color w:val="0D0D0D" w:themeColor="text1" w:themeTint="F2"/>
          <w:sz w:val="28"/>
          <w:szCs w:val="28"/>
          <w:lang w:val="uk-UA"/>
        </w:rPr>
        <w:t xml:space="preserve"> батьківського комітету школи,</w:t>
      </w:r>
      <w:r w:rsidR="00371FF3" w:rsidRPr="00371FF3">
        <w:rPr>
          <w:rFonts w:ascii="Times New Roman" w:hAnsi="Times New Roman" w:cs="Times New Roman"/>
          <w:color w:val="0D0D0D" w:themeColor="text1" w:themeTint="F2"/>
          <w:sz w:val="28"/>
          <w:szCs w:val="28"/>
          <w:lang w:val="uk-UA"/>
        </w:rPr>
        <w:t xml:space="preserve"> представник</w:t>
      </w:r>
      <w:r>
        <w:rPr>
          <w:rFonts w:ascii="Times New Roman" w:hAnsi="Times New Roman" w:cs="Times New Roman"/>
          <w:color w:val="0D0D0D" w:themeColor="text1" w:themeTint="F2"/>
          <w:sz w:val="28"/>
          <w:szCs w:val="28"/>
          <w:lang w:val="uk-UA"/>
        </w:rPr>
        <w:t>а</w:t>
      </w:r>
      <w:r w:rsidR="00371FF3" w:rsidRPr="00371FF3">
        <w:rPr>
          <w:rFonts w:ascii="Times New Roman" w:hAnsi="Times New Roman" w:cs="Times New Roman"/>
          <w:color w:val="0D0D0D" w:themeColor="text1" w:themeTint="F2"/>
          <w:sz w:val="28"/>
          <w:szCs w:val="28"/>
          <w:lang w:val="uk-UA"/>
        </w:rPr>
        <w:t xml:space="preserve">  батьківської</w:t>
      </w:r>
      <w:r>
        <w:rPr>
          <w:rFonts w:ascii="Times New Roman" w:hAnsi="Times New Roman" w:cs="Times New Roman"/>
          <w:color w:val="0D0D0D" w:themeColor="text1" w:themeTint="F2"/>
          <w:sz w:val="28"/>
          <w:szCs w:val="28"/>
          <w:lang w:val="uk-UA"/>
        </w:rPr>
        <w:t xml:space="preserve"> спільноти</w:t>
      </w:r>
      <w:r w:rsidR="00371FF3">
        <w:rPr>
          <w:rFonts w:ascii="Times New Roman" w:hAnsi="Times New Roman" w:cs="Times New Roman"/>
          <w:color w:val="0D0D0D" w:themeColor="text1" w:themeTint="F2"/>
          <w:sz w:val="28"/>
          <w:szCs w:val="28"/>
          <w:lang w:val="uk-UA"/>
        </w:rPr>
        <w:t xml:space="preserve">, яка відзначила кваліфіковану та високу роботу </w:t>
      </w:r>
      <w:r w:rsidR="00371FF3" w:rsidRPr="00371FF3">
        <w:rPr>
          <w:rFonts w:ascii="Times New Roman" w:hAnsi="Times New Roman" w:cs="Times New Roman"/>
          <w:color w:val="0D0D0D" w:themeColor="text1" w:themeTint="F2"/>
          <w:sz w:val="28"/>
          <w:szCs w:val="28"/>
          <w:lang w:val="uk-UA"/>
        </w:rPr>
        <w:t xml:space="preserve"> керівника школи, його вплив на організацію навчального процесу, вдосконалення методичної роботи в навчальному закладі; </w:t>
      </w:r>
      <w:r w:rsidR="00371FF3">
        <w:rPr>
          <w:rFonts w:ascii="Times New Roman" w:hAnsi="Times New Roman" w:cs="Times New Roman"/>
          <w:color w:val="0D0D0D" w:themeColor="text1" w:themeTint="F2"/>
          <w:sz w:val="28"/>
          <w:szCs w:val="28"/>
          <w:lang w:val="uk-UA"/>
        </w:rPr>
        <w:t>наголосила на важливості подальшої активної співпраці батьків та адміністрації школи,</w:t>
      </w:r>
      <w:r w:rsidR="00371FF3" w:rsidRPr="00371FF3">
        <w:rPr>
          <w:rFonts w:ascii="Times New Roman" w:hAnsi="Times New Roman" w:cs="Times New Roman"/>
          <w:color w:val="0D0D0D" w:themeColor="text1" w:themeTint="F2"/>
          <w:sz w:val="28"/>
          <w:szCs w:val="28"/>
          <w:lang w:val="uk-UA"/>
        </w:rPr>
        <w:t xml:space="preserve"> схвально відгукнулася щодо підходів до атестації педагогічних працівників, робо</w:t>
      </w:r>
      <w:r w:rsidR="00371FF3">
        <w:rPr>
          <w:rFonts w:ascii="Times New Roman" w:hAnsi="Times New Roman" w:cs="Times New Roman"/>
          <w:color w:val="0D0D0D" w:themeColor="text1" w:themeTint="F2"/>
          <w:sz w:val="28"/>
          <w:szCs w:val="28"/>
          <w:lang w:val="uk-UA"/>
        </w:rPr>
        <w:t>ти з учнями з ООП,</w:t>
      </w:r>
      <w:r w:rsidR="00371FF3" w:rsidRPr="00371FF3">
        <w:rPr>
          <w:rFonts w:ascii="Times New Roman" w:hAnsi="Times New Roman" w:cs="Times New Roman"/>
          <w:color w:val="0D0D0D" w:themeColor="text1" w:themeTint="F2"/>
          <w:sz w:val="28"/>
          <w:szCs w:val="28"/>
          <w:lang w:val="uk-UA"/>
        </w:rPr>
        <w:t xml:space="preserve"> моніторинг</w:t>
      </w:r>
      <w:r w:rsidR="00371FF3">
        <w:rPr>
          <w:rFonts w:ascii="Times New Roman" w:hAnsi="Times New Roman" w:cs="Times New Roman"/>
          <w:color w:val="0D0D0D" w:themeColor="text1" w:themeTint="F2"/>
          <w:sz w:val="28"/>
          <w:szCs w:val="28"/>
          <w:lang w:val="uk-UA"/>
        </w:rPr>
        <w:t>у</w:t>
      </w:r>
      <w:r w:rsidR="00371FF3" w:rsidRPr="00371FF3">
        <w:rPr>
          <w:rFonts w:ascii="Times New Roman" w:hAnsi="Times New Roman" w:cs="Times New Roman"/>
          <w:color w:val="0D0D0D" w:themeColor="text1" w:themeTint="F2"/>
          <w:sz w:val="28"/>
          <w:szCs w:val="28"/>
          <w:lang w:val="uk-UA"/>
        </w:rPr>
        <w:t xml:space="preserve"> внутрішньої системи; відзначила роботу психологів, гідний рівень навчальних досягнень учнів, результати НМТ, організацію навчання за програмою «Інтелект України»; передала позитивні враж</w:t>
      </w:r>
      <w:r w:rsidR="00371FF3">
        <w:rPr>
          <w:rFonts w:ascii="Times New Roman" w:hAnsi="Times New Roman" w:cs="Times New Roman"/>
          <w:color w:val="0D0D0D" w:themeColor="text1" w:themeTint="F2"/>
          <w:sz w:val="28"/>
          <w:szCs w:val="28"/>
          <w:lang w:val="uk-UA"/>
        </w:rPr>
        <w:t xml:space="preserve">ення від діяльності </w:t>
      </w:r>
      <w:proofErr w:type="spellStart"/>
      <w:r w:rsidR="00371FF3" w:rsidRPr="00A52D2C">
        <w:rPr>
          <w:rFonts w:ascii="Times New Roman" w:hAnsi="Times New Roman" w:cs="Times New Roman"/>
          <w:sz w:val="28"/>
          <w:szCs w:val="28"/>
          <w:lang w:val="uk-UA"/>
        </w:rPr>
        <w:t>проєктів</w:t>
      </w:r>
      <w:proofErr w:type="spellEnd"/>
      <w:r w:rsidR="00371FF3" w:rsidRPr="00A52D2C">
        <w:rPr>
          <w:rFonts w:ascii="Times New Roman" w:hAnsi="Times New Roman" w:cs="Times New Roman"/>
          <w:sz w:val="28"/>
          <w:szCs w:val="28"/>
          <w:lang w:val="uk-UA"/>
        </w:rPr>
        <w:t xml:space="preserve"> КБШ «Сейф </w:t>
      </w:r>
      <w:proofErr w:type="spellStart"/>
      <w:r w:rsidR="00371FF3" w:rsidRPr="00A52D2C">
        <w:rPr>
          <w:rFonts w:ascii="Times New Roman" w:hAnsi="Times New Roman" w:cs="Times New Roman"/>
          <w:sz w:val="28"/>
          <w:szCs w:val="28"/>
          <w:lang w:val="uk-UA"/>
        </w:rPr>
        <w:t>Чілдрен</w:t>
      </w:r>
      <w:proofErr w:type="spellEnd"/>
      <w:r w:rsidR="00371FF3" w:rsidRPr="00A52D2C">
        <w:rPr>
          <w:rFonts w:ascii="Times New Roman" w:hAnsi="Times New Roman" w:cs="Times New Roman"/>
          <w:sz w:val="28"/>
          <w:szCs w:val="28"/>
          <w:lang w:val="uk-UA"/>
        </w:rPr>
        <w:t>» (</w:t>
      </w:r>
      <w:proofErr w:type="spellStart"/>
      <w:r w:rsidR="00371FF3" w:rsidRPr="00A52D2C">
        <w:rPr>
          <w:rFonts w:ascii="Times New Roman" w:hAnsi="Times New Roman" w:cs="Times New Roman"/>
          <w:sz w:val="28"/>
          <w:szCs w:val="28"/>
          <w:lang w:val="uk-UA"/>
        </w:rPr>
        <w:t>Save</w:t>
      </w:r>
      <w:proofErr w:type="spellEnd"/>
      <w:r w:rsidR="00371FF3" w:rsidRPr="00A52D2C">
        <w:rPr>
          <w:rFonts w:ascii="Times New Roman" w:hAnsi="Times New Roman" w:cs="Times New Roman"/>
          <w:sz w:val="28"/>
          <w:szCs w:val="28"/>
          <w:lang w:val="uk-UA"/>
        </w:rPr>
        <w:t xml:space="preserve"> </w:t>
      </w:r>
      <w:proofErr w:type="spellStart"/>
      <w:r w:rsidR="00371FF3" w:rsidRPr="00A52D2C">
        <w:rPr>
          <w:rFonts w:ascii="Times New Roman" w:hAnsi="Times New Roman" w:cs="Times New Roman"/>
          <w:sz w:val="28"/>
          <w:szCs w:val="28"/>
          <w:lang w:val="uk-UA"/>
        </w:rPr>
        <w:t>the</w:t>
      </w:r>
      <w:proofErr w:type="spellEnd"/>
      <w:r w:rsidR="00371FF3" w:rsidRPr="00A52D2C">
        <w:rPr>
          <w:rFonts w:ascii="Times New Roman" w:hAnsi="Times New Roman" w:cs="Times New Roman"/>
          <w:sz w:val="28"/>
          <w:szCs w:val="28"/>
          <w:lang w:val="uk-UA"/>
        </w:rPr>
        <w:t xml:space="preserve"> </w:t>
      </w:r>
      <w:proofErr w:type="spellStart"/>
      <w:r w:rsidR="00371FF3" w:rsidRPr="00A52D2C">
        <w:rPr>
          <w:rFonts w:ascii="Times New Roman" w:hAnsi="Times New Roman" w:cs="Times New Roman"/>
          <w:sz w:val="28"/>
          <w:szCs w:val="28"/>
          <w:lang w:val="uk-UA"/>
        </w:rPr>
        <w:t>Children</w:t>
      </w:r>
      <w:proofErr w:type="spellEnd"/>
      <w:r w:rsidR="00371FF3" w:rsidRPr="00A52D2C">
        <w:rPr>
          <w:rFonts w:ascii="Times New Roman" w:hAnsi="Times New Roman" w:cs="Times New Roman"/>
          <w:sz w:val="28"/>
          <w:szCs w:val="28"/>
          <w:lang w:val="uk-UA"/>
        </w:rPr>
        <w:t>), «Жовто-блакитні» крила.», го</w:t>
      </w:r>
      <w:r w:rsidRPr="00A52D2C">
        <w:rPr>
          <w:rFonts w:ascii="Times New Roman" w:hAnsi="Times New Roman" w:cs="Times New Roman"/>
          <w:sz w:val="28"/>
          <w:szCs w:val="28"/>
          <w:lang w:val="uk-UA"/>
        </w:rPr>
        <w:t>сподарської діяльності; похвалил</w:t>
      </w:r>
      <w:r w:rsidR="00371FF3" w:rsidRPr="00A52D2C">
        <w:rPr>
          <w:rFonts w:ascii="Times New Roman" w:hAnsi="Times New Roman" w:cs="Times New Roman"/>
          <w:sz w:val="28"/>
          <w:szCs w:val="28"/>
          <w:lang w:val="uk-UA"/>
        </w:rPr>
        <w:t xml:space="preserve">а співпрацю навчального закладу з консульством Словацької </w:t>
      </w:r>
      <w:r w:rsidR="00371FF3" w:rsidRPr="00371FF3">
        <w:rPr>
          <w:rFonts w:ascii="Times New Roman" w:hAnsi="Times New Roman" w:cs="Times New Roman"/>
          <w:color w:val="0D0D0D" w:themeColor="text1" w:themeTint="F2"/>
          <w:sz w:val="28"/>
          <w:szCs w:val="28"/>
          <w:lang w:val="uk-UA"/>
        </w:rPr>
        <w:t xml:space="preserve">Республіки; </w:t>
      </w:r>
      <w:r w:rsidR="00371FF3">
        <w:rPr>
          <w:rFonts w:ascii="Times New Roman" w:hAnsi="Times New Roman" w:cs="Times New Roman"/>
          <w:color w:val="0D0D0D" w:themeColor="text1" w:themeTint="F2"/>
          <w:sz w:val="28"/>
          <w:szCs w:val="28"/>
          <w:lang w:val="uk-UA"/>
        </w:rPr>
        <w:t xml:space="preserve">наголосила, що робота у закладі налагоджена, систематична, впорядкована, </w:t>
      </w:r>
      <w:r w:rsidR="00371FF3" w:rsidRPr="00371FF3">
        <w:rPr>
          <w:rFonts w:ascii="Times New Roman" w:hAnsi="Times New Roman" w:cs="Times New Roman"/>
          <w:color w:val="0D0D0D" w:themeColor="text1" w:themeTint="F2"/>
          <w:sz w:val="28"/>
          <w:szCs w:val="28"/>
          <w:lang w:val="uk-UA"/>
        </w:rPr>
        <w:t xml:space="preserve">відзначила роль директора школи в питанні кооперації вчителів і батьків тощо. </w:t>
      </w:r>
    </w:p>
    <w:p w:rsidR="00A52D2C" w:rsidRPr="00371FF3" w:rsidRDefault="00A52D2C" w:rsidP="00A52D2C">
      <w:pPr>
        <w:spacing w:after="0" w:line="240" w:lineRule="auto"/>
        <w:ind w:left="-709" w:right="-284"/>
        <w:jc w:val="both"/>
        <w:rPr>
          <w:rFonts w:ascii="Times New Roman" w:hAnsi="Times New Roman" w:cs="Times New Roman"/>
          <w:color w:val="0D0D0D" w:themeColor="text1" w:themeTint="F2"/>
          <w:sz w:val="28"/>
          <w:szCs w:val="28"/>
          <w:lang w:val="uk-UA"/>
        </w:rPr>
      </w:pPr>
    </w:p>
    <w:p w:rsidR="00371FF3" w:rsidRPr="00E47C57" w:rsidRDefault="00371FF3" w:rsidP="00A52D2C">
      <w:pPr>
        <w:spacing w:after="0" w:line="240" w:lineRule="auto"/>
        <w:ind w:left="-709" w:right="-284"/>
        <w:jc w:val="both"/>
        <w:rPr>
          <w:rFonts w:ascii="Times New Roman" w:hAnsi="Times New Roman" w:cs="Times New Roman"/>
          <w:b/>
          <w:color w:val="0D0D0D" w:themeColor="text1" w:themeTint="F2"/>
          <w:sz w:val="28"/>
          <w:szCs w:val="28"/>
          <w:lang w:val="uk-UA"/>
        </w:rPr>
      </w:pPr>
      <w:r w:rsidRPr="00E47C57">
        <w:rPr>
          <w:rFonts w:ascii="Times New Roman" w:hAnsi="Times New Roman" w:cs="Times New Roman"/>
          <w:b/>
          <w:color w:val="0D0D0D" w:themeColor="text1" w:themeTint="F2"/>
          <w:sz w:val="28"/>
          <w:szCs w:val="28"/>
          <w:lang w:val="uk-UA"/>
        </w:rPr>
        <w:t>УХВАЛИЛИ:</w:t>
      </w:r>
    </w:p>
    <w:p w:rsidR="000952F0" w:rsidRDefault="00B45A19" w:rsidP="00A52D2C">
      <w:pPr>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2</w:t>
      </w:r>
      <w:r w:rsidR="000952F0">
        <w:rPr>
          <w:rFonts w:ascii="Times New Roman" w:hAnsi="Times New Roman" w:cs="Times New Roman"/>
          <w:color w:val="0D0D0D" w:themeColor="text1" w:themeTint="F2"/>
          <w:sz w:val="28"/>
          <w:szCs w:val="28"/>
          <w:lang w:val="uk-UA"/>
        </w:rPr>
        <w:t>.</w:t>
      </w:r>
      <w:r w:rsidR="00E47C57">
        <w:rPr>
          <w:rFonts w:ascii="Times New Roman" w:hAnsi="Times New Roman" w:cs="Times New Roman"/>
          <w:color w:val="0D0D0D" w:themeColor="text1" w:themeTint="F2"/>
          <w:sz w:val="28"/>
          <w:szCs w:val="28"/>
          <w:lang w:val="uk-UA"/>
        </w:rPr>
        <w:t xml:space="preserve">Інформацію </w:t>
      </w:r>
      <w:r w:rsidR="00CE14FD">
        <w:rPr>
          <w:rFonts w:ascii="Times New Roman" w:hAnsi="Times New Roman" w:cs="Times New Roman"/>
          <w:color w:val="0D0D0D" w:themeColor="text1" w:themeTint="F2"/>
          <w:sz w:val="28"/>
          <w:szCs w:val="28"/>
          <w:lang w:val="uk-UA"/>
        </w:rPr>
        <w:t xml:space="preserve">Наталія КОВАЧ, Ірини БРЕЦКО </w:t>
      </w:r>
      <w:r w:rsidR="00B13DBF">
        <w:rPr>
          <w:rFonts w:ascii="Times New Roman" w:hAnsi="Times New Roman" w:cs="Times New Roman"/>
          <w:color w:val="0D0D0D" w:themeColor="text1" w:themeTint="F2"/>
          <w:sz w:val="28"/>
          <w:szCs w:val="28"/>
          <w:lang w:val="uk-UA"/>
        </w:rPr>
        <w:t>взяти</w:t>
      </w:r>
      <w:r w:rsidR="00371FF3" w:rsidRPr="00371FF3">
        <w:rPr>
          <w:rFonts w:ascii="Times New Roman" w:hAnsi="Times New Roman" w:cs="Times New Roman"/>
          <w:color w:val="0D0D0D" w:themeColor="text1" w:themeTint="F2"/>
          <w:sz w:val="28"/>
          <w:szCs w:val="28"/>
          <w:lang w:val="uk-UA"/>
        </w:rPr>
        <w:t xml:space="preserve"> до відома.</w:t>
      </w:r>
    </w:p>
    <w:p w:rsidR="00E47C57" w:rsidRDefault="00E47C57" w:rsidP="00A52D2C">
      <w:pPr>
        <w:spacing w:after="0" w:line="240" w:lineRule="auto"/>
        <w:ind w:left="-709" w:right="-284"/>
        <w:jc w:val="both"/>
        <w:rPr>
          <w:rFonts w:ascii="Times New Roman" w:hAnsi="Times New Roman" w:cs="Times New Roman"/>
          <w:color w:val="0D0D0D" w:themeColor="text1" w:themeTint="F2"/>
          <w:sz w:val="28"/>
          <w:szCs w:val="28"/>
          <w:lang w:val="uk-UA"/>
        </w:rPr>
      </w:pPr>
    </w:p>
    <w:p w:rsidR="000952F0" w:rsidRPr="00A52D2C" w:rsidRDefault="00A52D2C" w:rsidP="00A52D2C">
      <w:pPr>
        <w:pStyle w:val="a3"/>
        <w:numPr>
          <w:ilvl w:val="0"/>
          <w:numId w:val="3"/>
        </w:numPr>
        <w:spacing w:after="0" w:line="240" w:lineRule="auto"/>
        <w:ind w:right="-284"/>
        <w:jc w:val="both"/>
        <w:rPr>
          <w:rFonts w:ascii="Times New Roman" w:hAnsi="Times New Roman" w:cs="Times New Roman"/>
          <w:b/>
          <w:color w:val="0D0D0D" w:themeColor="text1" w:themeTint="F2"/>
          <w:sz w:val="28"/>
          <w:szCs w:val="28"/>
          <w:lang w:val="uk-UA"/>
        </w:rPr>
      </w:pPr>
      <w:r>
        <w:rPr>
          <w:rFonts w:ascii="Times New Roman" w:hAnsi="Times New Roman" w:cs="Times New Roman"/>
          <w:b/>
          <w:color w:val="0D0D0D" w:themeColor="text1" w:themeTint="F2"/>
          <w:sz w:val="28"/>
          <w:szCs w:val="28"/>
          <w:lang w:val="uk-UA"/>
        </w:rPr>
        <w:t>СЛУХАЛИ:</w:t>
      </w:r>
      <w:r w:rsidR="00CE14FD" w:rsidRPr="00A52D2C">
        <w:rPr>
          <w:rFonts w:ascii="Times New Roman" w:hAnsi="Times New Roman" w:cs="Times New Roman"/>
          <w:b/>
          <w:color w:val="0D0D0D" w:themeColor="text1" w:themeTint="F2"/>
          <w:sz w:val="28"/>
          <w:szCs w:val="28"/>
          <w:lang w:val="uk-UA"/>
        </w:rPr>
        <w:t xml:space="preserve"> Надію СВІТЛИНЕЦЬ</w:t>
      </w:r>
      <w:r w:rsidR="000952F0" w:rsidRPr="00A52D2C">
        <w:rPr>
          <w:rFonts w:ascii="Times New Roman" w:hAnsi="Times New Roman" w:cs="Times New Roman"/>
          <w:b/>
          <w:color w:val="0D0D0D" w:themeColor="text1" w:themeTint="F2"/>
          <w:sz w:val="28"/>
          <w:szCs w:val="28"/>
          <w:lang w:val="uk-UA"/>
        </w:rPr>
        <w:t>, учителя української мови та літератури,</w:t>
      </w:r>
      <w:r w:rsidR="000952F0" w:rsidRPr="00A52D2C">
        <w:rPr>
          <w:rFonts w:ascii="Times New Roman" w:hAnsi="Times New Roman" w:cs="Times New Roman"/>
          <w:color w:val="0D0D0D" w:themeColor="text1" w:themeTint="F2"/>
          <w:sz w:val="28"/>
          <w:szCs w:val="28"/>
          <w:lang w:val="uk-UA"/>
        </w:rPr>
        <w:t xml:space="preserve"> яка внесла пропозицію щодо обрання членів розрахункової комісії для здійснення організації голосування та його підсумків.</w:t>
      </w:r>
    </w:p>
    <w:p w:rsidR="009511A2" w:rsidRPr="000952F0" w:rsidRDefault="009511A2"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p>
    <w:p w:rsidR="000952F0" w:rsidRPr="000952F0" w:rsidRDefault="000952F0" w:rsidP="00A52D2C">
      <w:pPr>
        <w:pStyle w:val="a3"/>
        <w:spacing w:after="0" w:line="240" w:lineRule="auto"/>
        <w:ind w:left="-709" w:right="-284"/>
        <w:jc w:val="both"/>
        <w:rPr>
          <w:rFonts w:ascii="Times New Roman" w:hAnsi="Times New Roman" w:cs="Times New Roman"/>
          <w:b/>
          <w:color w:val="0D0D0D" w:themeColor="text1" w:themeTint="F2"/>
          <w:sz w:val="28"/>
          <w:szCs w:val="28"/>
          <w:lang w:val="uk-UA"/>
        </w:rPr>
      </w:pPr>
      <w:r w:rsidRPr="000952F0">
        <w:rPr>
          <w:rFonts w:ascii="Times New Roman" w:hAnsi="Times New Roman" w:cs="Times New Roman"/>
          <w:b/>
          <w:color w:val="0D0D0D" w:themeColor="text1" w:themeTint="F2"/>
          <w:sz w:val="28"/>
          <w:szCs w:val="28"/>
          <w:lang w:val="uk-UA"/>
        </w:rPr>
        <w:t>УХВАЛИЛИ:</w:t>
      </w:r>
    </w:p>
    <w:p w:rsidR="00996AFA" w:rsidRDefault="00B45A19"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3</w:t>
      </w:r>
      <w:r w:rsidR="000952F0" w:rsidRPr="000952F0">
        <w:rPr>
          <w:rFonts w:ascii="Times New Roman" w:hAnsi="Times New Roman" w:cs="Times New Roman"/>
          <w:color w:val="0D0D0D" w:themeColor="text1" w:themeTint="F2"/>
          <w:sz w:val="28"/>
          <w:szCs w:val="28"/>
          <w:lang w:val="uk-UA"/>
        </w:rPr>
        <w:t>. Обрати членами розрахункової комісії для здійснення організації голос</w:t>
      </w:r>
      <w:r w:rsidR="000952F0">
        <w:rPr>
          <w:rFonts w:ascii="Times New Roman" w:hAnsi="Times New Roman" w:cs="Times New Roman"/>
          <w:color w:val="0D0D0D" w:themeColor="text1" w:themeTint="F2"/>
          <w:sz w:val="28"/>
          <w:szCs w:val="28"/>
          <w:lang w:val="uk-UA"/>
        </w:rPr>
        <w:t xml:space="preserve">ування та його підсумків </w:t>
      </w:r>
      <w:r w:rsidR="00B13DBF">
        <w:rPr>
          <w:rFonts w:ascii="Times New Roman" w:hAnsi="Times New Roman" w:cs="Times New Roman"/>
          <w:color w:val="0D0D0D" w:themeColor="text1" w:themeTint="F2"/>
          <w:sz w:val="28"/>
          <w:szCs w:val="28"/>
          <w:lang w:val="uk-UA"/>
        </w:rPr>
        <w:t>Надію КУШНІР, Ірину  КІЗИМУ, Наталію ДЮЛАЙ,</w:t>
      </w:r>
    </w:p>
    <w:p w:rsidR="00AD525E" w:rsidRDefault="00AD525E"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p>
    <w:p w:rsidR="009511A2" w:rsidRPr="00A52D2C" w:rsidRDefault="00A52D2C" w:rsidP="00A52D2C">
      <w:pPr>
        <w:pStyle w:val="a3"/>
        <w:spacing w:after="0" w:line="240" w:lineRule="auto"/>
        <w:ind w:left="-709" w:right="-284"/>
        <w:jc w:val="both"/>
        <w:rPr>
          <w:rFonts w:ascii="Times New Roman" w:hAnsi="Times New Roman" w:cs="Times New Roman"/>
          <w:b/>
          <w:color w:val="0D0D0D" w:themeColor="text1" w:themeTint="F2"/>
          <w:sz w:val="28"/>
          <w:szCs w:val="28"/>
          <w:lang w:val="uk-UA"/>
        </w:rPr>
      </w:pPr>
      <w:r>
        <w:rPr>
          <w:rFonts w:ascii="Times New Roman" w:hAnsi="Times New Roman" w:cs="Times New Roman"/>
          <w:b/>
          <w:color w:val="0D0D0D" w:themeColor="text1" w:themeTint="F2"/>
          <w:sz w:val="28"/>
          <w:szCs w:val="28"/>
          <w:lang w:val="uk-UA"/>
        </w:rPr>
        <w:t xml:space="preserve">4. СЛУХАЛИ: </w:t>
      </w:r>
      <w:bookmarkStart w:id="0" w:name="_GoBack"/>
      <w:bookmarkEnd w:id="0"/>
      <w:r w:rsidR="00B13DBF" w:rsidRPr="00A52D2C">
        <w:rPr>
          <w:rFonts w:ascii="Times New Roman" w:hAnsi="Times New Roman" w:cs="Times New Roman"/>
          <w:b/>
          <w:color w:val="0D0D0D" w:themeColor="text1" w:themeTint="F2"/>
          <w:sz w:val="28"/>
          <w:szCs w:val="28"/>
          <w:lang w:val="uk-UA"/>
        </w:rPr>
        <w:t xml:space="preserve">Тетяну ЦЕГЛУ, голову зборів, </w:t>
      </w:r>
      <w:r w:rsidR="00AD525E" w:rsidRPr="00A52D2C">
        <w:rPr>
          <w:rFonts w:ascii="Times New Roman" w:hAnsi="Times New Roman" w:cs="Times New Roman"/>
          <w:color w:val="0D0D0D" w:themeColor="text1" w:themeTint="F2"/>
          <w:sz w:val="28"/>
          <w:szCs w:val="28"/>
          <w:lang w:val="uk-UA"/>
        </w:rPr>
        <w:t>яка ознайомила присутніх з результатами таємного голосування</w:t>
      </w:r>
      <w:r w:rsidR="00B13DBF" w:rsidRPr="00A52D2C">
        <w:rPr>
          <w:rFonts w:ascii="Times New Roman" w:hAnsi="Times New Roman" w:cs="Times New Roman"/>
          <w:color w:val="0D0D0D" w:themeColor="text1" w:themeTint="F2"/>
          <w:sz w:val="28"/>
          <w:szCs w:val="28"/>
          <w:lang w:val="uk-UA"/>
        </w:rPr>
        <w:t xml:space="preserve"> про діяльність </w:t>
      </w:r>
      <w:r w:rsidR="00AD525E" w:rsidRPr="00A52D2C">
        <w:rPr>
          <w:rFonts w:ascii="Times New Roman" w:hAnsi="Times New Roman" w:cs="Times New Roman"/>
          <w:color w:val="0D0D0D" w:themeColor="text1" w:themeTint="F2"/>
          <w:sz w:val="28"/>
          <w:szCs w:val="28"/>
          <w:lang w:val="uk-UA"/>
        </w:rPr>
        <w:t>керівника навчального закладу,  доповіла про одноголосне визнання діяльності директора школи задовільним (114 голосів із 114</w:t>
      </w:r>
      <w:r w:rsidRPr="00A52D2C">
        <w:rPr>
          <w:rFonts w:ascii="Times New Roman" w:hAnsi="Times New Roman" w:cs="Times New Roman"/>
          <w:color w:val="0D0D0D" w:themeColor="text1" w:themeTint="F2"/>
          <w:sz w:val="28"/>
          <w:szCs w:val="28"/>
          <w:lang w:val="uk-UA"/>
        </w:rPr>
        <w:t xml:space="preserve"> присутніх, </w:t>
      </w:r>
      <w:proofErr w:type="spellStart"/>
      <w:r w:rsidRPr="00A52D2C">
        <w:rPr>
          <w:rFonts w:ascii="Times New Roman" w:hAnsi="Times New Roman" w:cs="Times New Roman"/>
          <w:sz w:val="28"/>
          <w:szCs w:val="28"/>
          <w:lang w:val="uk-UA"/>
        </w:rPr>
        <w:t>бюлетні</w:t>
      </w:r>
      <w:proofErr w:type="spellEnd"/>
      <w:r w:rsidRPr="00A52D2C">
        <w:rPr>
          <w:rFonts w:ascii="Times New Roman" w:hAnsi="Times New Roman" w:cs="Times New Roman"/>
          <w:sz w:val="28"/>
          <w:szCs w:val="28"/>
          <w:lang w:val="uk-UA"/>
        </w:rPr>
        <w:t xml:space="preserve"> додаються</w:t>
      </w:r>
      <w:r w:rsidR="00BD2795" w:rsidRPr="00A52D2C">
        <w:rPr>
          <w:rFonts w:ascii="Times New Roman" w:hAnsi="Times New Roman" w:cs="Times New Roman"/>
          <w:sz w:val="28"/>
          <w:szCs w:val="28"/>
          <w:lang w:val="uk-UA"/>
        </w:rPr>
        <w:t>)</w:t>
      </w:r>
      <w:r w:rsidRPr="00A52D2C">
        <w:rPr>
          <w:rFonts w:ascii="Times New Roman" w:hAnsi="Times New Roman" w:cs="Times New Roman"/>
          <w:sz w:val="28"/>
          <w:szCs w:val="28"/>
          <w:lang w:val="uk-UA"/>
        </w:rPr>
        <w:t>.</w:t>
      </w:r>
      <w:r w:rsidR="00AD525E" w:rsidRPr="00A52D2C">
        <w:rPr>
          <w:rFonts w:ascii="Times New Roman" w:hAnsi="Times New Roman" w:cs="Times New Roman"/>
          <w:sz w:val="28"/>
          <w:szCs w:val="28"/>
          <w:lang w:val="uk-UA"/>
        </w:rPr>
        <w:t xml:space="preserve">     </w:t>
      </w:r>
    </w:p>
    <w:p w:rsidR="00A52D2C" w:rsidRPr="009511A2" w:rsidRDefault="00A52D2C" w:rsidP="00A52D2C">
      <w:pPr>
        <w:pStyle w:val="a3"/>
        <w:spacing w:after="0" w:line="240" w:lineRule="auto"/>
        <w:ind w:left="-709" w:right="-284"/>
        <w:jc w:val="both"/>
        <w:rPr>
          <w:rFonts w:ascii="Times New Roman" w:hAnsi="Times New Roman" w:cs="Times New Roman"/>
          <w:color w:val="FF0000"/>
          <w:sz w:val="28"/>
          <w:szCs w:val="28"/>
          <w:lang w:val="uk-UA"/>
        </w:rPr>
      </w:pPr>
    </w:p>
    <w:p w:rsidR="00AD525E" w:rsidRPr="00BD2795" w:rsidRDefault="00AD525E" w:rsidP="00A52D2C">
      <w:pPr>
        <w:pStyle w:val="a3"/>
        <w:spacing w:after="0" w:line="240" w:lineRule="auto"/>
        <w:ind w:left="-709" w:right="-284"/>
        <w:jc w:val="both"/>
        <w:rPr>
          <w:rFonts w:ascii="Times New Roman" w:hAnsi="Times New Roman" w:cs="Times New Roman"/>
          <w:b/>
          <w:color w:val="0D0D0D" w:themeColor="text1" w:themeTint="F2"/>
          <w:sz w:val="28"/>
          <w:szCs w:val="28"/>
          <w:lang w:val="uk-UA"/>
        </w:rPr>
      </w:pPr>
      <w:r w:rsidRPr="00BD2795">
        <w:rPr>
          <w:rFonts w:ascii="Times New Roman" w:hAnsi="Times New Roman" w:cs="Times New Roman"/>
          <w:b/>
          <w:color w:val="0D0D0D" w:themeColor="text1" w:themeTint="F2"/>
          <w:sz w:val="28"/>
          <w:szCs w:val="28"/>
          <w:lang w:val="uk-UA"/>
        </w:rPr>
        <w:t>УХВАЛИЛИ:</w:t>
      </w:r>
    </w:p>
    <w:p w:rsidR="00AD525E" w:rsidRPr="00AD525E" w:rsidRDefault="00AD525E"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4</w:t>
      </w:r>
      <w:r w:rsidRPr="00AD525E">
        <w:rPr>
          <w:rFonts w:ascii="Times New Roman" w:hAnsi="Times New Roman" w:cs="Times New Roman"/>
          <w:color w:val="0D0D0D" w:themeColor="text1" w:themeTint="F2"/>
          <w:sz w:val="28"/>
          <w:szCs w:val="28"/>
          <w:lang w:val="uk-UA"/>
        </w:rPr>
        <w:t>.1.</w:t>
      </w:r>
      <w:r>
        <w:rPr>
          <w:rFonts w:ascii="Times New Roman" w:hAnsi="Times New Roman" w:cs="Times New Roman"/>
          <w:color w:val="0D0D0D" w:themeColor="text1" w:themeTint="F2"/>
          <w:sz w:val="28"/>
          <w:szCs w:val="28"/>
          <w:lang w:val="uk-UA"/>
        </w:rPr>
        <w:t xml:space="preserve"> Інформацію </w:t>
      </w:r>
      <w:r w:rsidR="00B13DBF">
        <w:rPr>
          <w:rFonts w:ascii="Times New Roman" w:hAnsi="Times New Roman" w:cs="Times New Roman"/>
          <w:color w:val="0D0D0D" w:themeColor="text1" w:themeTint="F2"/>
          <w:sz w:val="28"/>
          <w:szCs w:val="28"/>
          <w:lang w:val="uk-UA"/>
        </w:rPr>
        <w:t xml:space="preserve">голови зборів взяти </w:t>
      </w:r>
      <w:r w:rsidRPr="00AD525E">
        <w:rPr>
          <w:rFonts w:ascii="Times New Roman" w:hAnsi="Times New Roman" w:cs="Times New Roman"/>
          <w:color w:val="0D0D0D" w:themeColor="text1" w:themeTint="F2"/>
          <w:sz w:val="28"/>
          <w:szCs w:val="28"/>
          <w:lang w:val="uk-UA"/>
        </w:rPr>
        <w:t>до відома.</w:t>
      </w:r>
    </w:p>
    <w:p w:rsidR="00AD525E" w:rsidRPr="00AD525E" w:rsidRDefault="00AD525E"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4</w:t>
      </w:r>
      <w:r w:rsidRPr="00AD525E">
        <w:rPr>
          <w:rFonts w:ascii="Times New Roman" w:hAnsi="Times New Roman" w:cs="Times New Roman"/>
          <w:color w:val="0D0D0D" w:themeColor="text1" w:themeTint="F2"/>
          <w:sz w:val="28"/>
          <w:szCs w:val="28"/>
          <w:lang w:val="uk-UA"/>
        </w:rPr>
        <w:t>.2. Визнати результати голосувань  дійсними.</w:t>
      </w:r>
    </w:p>
    <w:p w:rsidR="00AD525E" w:rsidRDefault="00AD525E"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r>
        <w:rPr>
          <w:rFonts w:ascii="Times New Roman" w:hAnsi="Times New Roman" w:cs="Times New Roman"/>
          <w:color w:val="0D0D0D" w:themeColor="text1" w:themeTint="F2"/>
          <w:sz w:val="28"/>
          <w:szCs w:val="28"/>
          <w:lang w:val="uk-UA"/>
        </w:rPr>
        <w:t>4</w:t>
      </w:r>
      <w:r w:rsidRPr="00AD525E">
        <w:rPr>
          <w:rFonts w:ascii="Times New Roman" w:hAnsi="Times New Roman" w:cs="Times New Roman"/>
          <w:color w:val="0D0D0D" w:themeColor="text1" w:themeTint="F2"/>
          <w:sz w:val="28"/>
          <w:szCs w:val="28"/>
          <w:lang w:val="uk-UA"/>
        </w:rPr>
        <w:t xml:space="preserve">.3. Визнати роботу директора Мукачівської </w:t>
      </w:r>
      <w:r w:rsidR="00E47C57">
        <w:rPr>
          <w:rFonts w:ascii="Times New Roman" w:hAnsi="Times New Roman" w:cs="Times New Roman"/>
          <w:color w:val="0D0D0D" w:themeColor="text1" w:themeTint="F2"/>
          <w:sz w:val="28"/>
          <w:szCs w:val="28"/>
          <w:lang w:val="uk-UA"/>
        </w:rPr>
        <w:t xml:space="preserve">ЗОШ І-ІІІ ст. №13 Мукачівської </w:t>
      </w:r>
      <w:r w:rsidRPr="00AD525E">
        <w:rPr>
          <w:rFonts w:ascii="Times New Roman" w:hAnsi="Times New Roman" w:cs="Times New Roman"/>
          <w:color w:val="0D0D0D" w:themeColor="text1" w:themeTint="F2"/>
          <w:sz w:val="28"/>
          <w:szCs w:val="28"/>
          <w:lang w:val="uk-UA"/>
        </w:rPr>
        <w:t xml:space="preserve">ТГ </w:t>
      </w:r>
      <w:r w:rsidR="00B13DBF">
        <w:rPr>
          <w:rFonts w:ascii="Times New Roman" w:hAnsi="Times New Roman" w:cs="Times New Roman"/>
          <w:color w:val="0D0D0D" w:themeColor="text1" w:themeTint="F2"/>
          <w:sz w:val="28"/>
          <w:szCs w:val="28"/>
          <w:lang w:val="uk-UA"/>
        </w:rPr>
        <w:t>Закарпатської обл. Людмили КОВАЧ</w:t>
      </w:r>
      <w:r w:rsidRPr="00AD525E">
        <w:rPr>
          <w:rFonts w:ascii="Times New Roman" w:hAnsi="Times New Roman" w:cs="Times New Roman"/>
          <w:color w:val="0D0D0D" w:themeColor="text1" w:themeTint="F2"/>
          <w:sz w:val="28"/>
          <w:szCs w:val="28"/>
          <w:lang w:val="uk-UA"/>
        </w:rPr>
        <w:t xml:space="preserve"> задовільною.</w:t>
      </w:r>
    </w:p>
    <w:p w:rsidR="00E47C57" w:rsidRDefault="00E47C57" w:rsidP="00A52D2C">
      <w:pPr>
        <w:pStyle w:val="a3"/>
        <w:spacing w:after="0" w:line="240" w:lineRule="auto"/>
        <w:ind w:left="-709" w:right="-284"/>
        <w:jc w:val="both"/>
        <w:rPr>
          <w:rFonts w:ascii="Times New Roman" w:hAnsi="Times New Roman" w:cs="Times New Roman"/>
          <w:color w:val="0D0D0D" w:themeColor="text1" w:themeTint="F2"/>
          <w:sz w:val="28"/>
          <w:szCs w:val="28"/>
          <w:lang w:val="uk-UA"/>
        </w:rPr>
      </w:pPr>
    </w:p>
    <w:p w:rsidR="00E47C57" w:rsidRPr="00996AFA" w:rsidRDefault="00E47C57" w:rsidP="00AD525E">
      <w:pPr>
        <w:pStyle w:val="a3"/>
        <w:spacing w:line="360" w:lineRule="auto"/>
        <w:ind w:left="-709" w:right="-284"/>
        <w:jc w:val="both"/>
        <w:rPr>
          <w:rFonts w:ascii="Times New Roman" w:hAnsi="Times New Roman" w:cs="Times New Roman"/>
          <w:color w:val="0D0D0D" w:themeColor="text1" w:themeTint="F2"/>
          <w:sz w:val="28"/>
          <w:szCs w:val="28"/>
          <w:lang w:val="uk-UA"/>
        </w:rPr>
      </w:pPr>
    </w:p>
    <w:p w:rsidR="00E47C57" w:rsidRDefault="00E47C57" w:rsidP="00E47C57">
      <w:pPr>
        <w:pStyle w:val="a3"/>
        <w:spacing w:line="360" w:lineRule="auto"/>
        <w:ind w:left="-709" w:right="-284"/>
        <w:jc w:val="both"/>
        <w:rPr>
          <w:rFonts w:ascii="Times New Roman" w:hAnsi="Times New Roman" w:cs="Times New Roman"/>
          <w:sz w:val="28"/>
          <w:szCs w:val="28"/>
          <w:lang w:val="uk-UA"/>
        </w:rPr>
      </w:pPr>
      <w:r w:rsidRPr="00A52D2C">
        <w:rPr>
          <w:rFonts w:ascii="Times New Roman" w:hAnsi="Times New Roman" w:cs="Times New Roman"/>
          <w:sz w:val="28"/>
          <w:szCs w:val="28"/>
          <w:lang w:val="uk-UA"/>
        </w:rPr>
        <w:t xml:space="preserve">ГОЛОВА                                   </w:t>
      </w:r>
      <w:r w:rsidR="00B13DBF" w:rsidRPr="00A52D2C">
        <w:rPr>
          <w:rFonts w:ascii="Times New Roman" w:hAnsi="Times New Roman" w:cs="Times New Roman"/>
          <w:sz w:val="28"/>
          <w:szCs w:val="28"/>
          <w:lang w:val="uk-UA"/>
        </w:rPr>
        <w:t xml:space="preserve">                         </w:t>
      </w:r>
      <w:r w:rsidR="00A52D2C">
        <w:rPr>
          <w:rFonts w:ascii="Times New Roman" w:hAnsi="Times New Roman" w:cs="Times New Roman"/>
          <w:sz w:val="28"/>
          <w:szCs w:val="28"/>
          <w:lang w:val="uk-UA"/>
        </w:rPr>
        <w:tab/>
      </w:r>
      <w:r w:rsidR="00A52D2C">
        <w:rPr>
          <w:rFonts w:ascii="Times New Roman" w:hAnsi="Times New Roman" w:cs="Times New Roman"/>
          <w:sz w:val="28"/>
          <w:szCs w:val="28"/>
          <w:lang w:val="uk-UA"/>
        </w:rPr>
        <w:tab/>
      </w:r>
      <w:r w:rsidR="00A52D2C">
        <w:rPr>
          <w:rFonts w:ascii="Times New Roman" w:hAnsi="Times New Roman" w:cs="Times New Roman"/>
          <w:sz w:val="28"/>
          <w:szCs w:val="28"/>
          <w:lang w:val="uk-UA"/>
        </w:rPr>
        <w:tab/>
      </w:r>
      <w:r w:rsidR="00B13DBF" w:rsidRPr="00A52D2C">
        <w:rPr>
          <w:rFonts w:ascii="Times New Roman" w:hAnsi="Times New Roman" w:cs="Times New Roman"/>
          <w:sz w:val="28"/>
          <w:szCs w:val="28"/>
          <w:lang w:val="uk-UA"/>
        </w:rPr>
        <w:t>Тетяна</w:t>
      </w:r>
      <w:r w:rsidRPr="00A52D2C">
        <w:rPr>
          <w:rFonts w:ascii="Times New Roman" w:hAnsi="Times New Roman" w:cs="Times New Roman"/>
          <w:sz w:val="28"/>
          <w:szCs w:val="28"/>
          <w:lang w:val="uk-UA"/>
        </w:rPr>
        <w:t xml:space="preserve">  ЦЕГЛА</w:t>
      </w:r>
    </w:p>
    <w:p w:rsidR="00A52D2C" w:rsidRPr="00A52D2C" w:rsidRDefault="00A52D2C" w:rsidP="00E47C57">
      <w:pPr>
        <w:pStyle w:val="a3"/>
        <w:spacing w:line="360" w:lineRule="auto"/>
        <w:ind w:left="-709" w:right="-284"/>
        <w:jc w:val="both"/>
        <w:rPr>
          <w:rFonts w:ascii="Times New Roman" w:hAnsi="Times New Roman" w:cs="Times New Roman"/>
          <w:sz w:val="28"/>
          <w:szCs w:val="28"/>
          <w:lang w:val="uk-UA"/>
        </w:rPr>
      </w:pPr>
    </w:p>
    <w:p w:rsidR="00CF191B" w:rsidRPr="009511A2" w:rsidRDefault="00E47C57" w:rsidP="009511A2">
      <w:pPr>
        <w:pStyle w:val="a3"/>
        <w:spacing w:line="360" w:lineRule="auto"/>
        <w:ind w:left="-709" w:right="-284"/>
        <w:jc w:val="both"/>
        <w:rPr>
          <w:rFonts w:ascii="Times New Roman" w:hAnsi="Times New Roman" w:cs="Times New Roman"/>
          <w:b/>
          <w:color w:val="0D0D0D" w:themeColor="text1" w:themeTint="F2"/>
          <w:sz w:val="28"/>
          <w:szCs w:val="28"/>
          <w:lang w:val="uk-UA"/>
        </w:rPr>
      </w:pPr>
      <w:r w:rsidRPr="00A52D2C">
        <w:rPr>
          <w:rFonts w:ascii="Times New Roman" w:hAnsi="Times New Roman" w:cs="Times New Roman"/>
          <w:sz w:val="28"/>
          <w:szCs w:val="28"/>
          <w:lang w:val="uk-UA"/>
        </w:rPr>
        <w:t xml:space="preserve">СЕКРЕТАР                               </w:t>
      </w:r>
      <w:r w:rsidR="00B13DBF" w:rsidRPr="00A52D2C">
        <w:rPr>
          <w:rFonts w:ascii="Times New Roman" w:hAnsi="Times New Roman" w:cs="Times New Roman"/>
          <w:sz w:val="28"/>
          <w:szCs w:val="28"/>
          <w:lang w:val="uk-UA"/>
        </w:rPr>
        <w:t xml:space="preserve">                         </w:t>
      </w:r>
      <w:r w:rsidR="00A52D2C">
        <w:rPr>
          <w:rFonts w:ascii="Times New Roman" w:hAnsi="Times New Roman" w:cs="Times New Roman"/>
          <w:sz w:val="28"/>
          <w:szCs w:val="28"/>
          <w:lang w:val="uk-UA"/>
        </w:rPr>
        <w:tab/>
      </w:r>
      <w:r w:rsidR="00A52D2C">
        <w:rPr>
          <w:rFonts w:ascii="Times New Roman" w:hAnsi="Times New Roman" w:cs="Times New Roman"/>
          <w:sz w:val="28"/>
          <w:szCs w:val="28"/>
          <w:lang w:val="uk-UA"/>
        </w:rPr>
        <w:tab/>
      </w:r>
      <w:r w:rsidR="00A52D2C">
        <w:rPr>
          <w:rFonts w:ascii="Times New Roman" w:hAnsi="Times New Roman" w:cs="Times New Roman"/>
          <w:sz w:val="28"/>
          <w:szCs w:val="28"/>
          <w:lang w:val="uk-UA"/>
        </w:rPr>
        <w:tab/>
      </w:r>
      <w:r w:rsidR="00B13DBF" w:rsidRPr="00A52D2C">
        <w:rPr>
          <w:rFonts w:ascii="Times New Roman" w:hAnsi="Times New Roman" w:cs="Times New Roman"/>
          <w:sz w:val="28"/>
          <w:szCs w:val="28"/>
          <w:lang w:val="uk-UA"/>
        </w:rPr>
        <w:t>Валерія</w:t>
      </w:r>
      <w:r w:rsidRPr="00A52D2C">
        <w:rPr>
          <w:rFonts w:ascii="Times New Roman" w:hAnsi="Times New Roman" w:cs="Times New Roman"/>
          <w:sz w:val="28"/>
          <w:szCs w:val="28"/>
          <w:lang w:val="uk-UA"/>
        </w:rPr>
        <w:t xml:space="preserve"> МЕШКО</w:t>
      </w:r>
    </w:p>
    <w:sectPr w:rsidR="00CF191B" w:rsidRPr="009511A2" w:rsidSect="00E47C57">
      <w:pgSz w:w="11906" w:h="16838"/>
      <w:pgMar w:top="426"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EC0A5A"/>
    <w:multiLevelType w:val="hybridMultilevel"/>
    <w:tmpl w:val="8C4CD35A"/>
    <w:lvl w:ilvl="0" w:tplc="5ECAFEDA">
      <w:start w:val="1"/>
      <w:numFmt w:val="decimal"/>
      <w:lvlText w:val="%1."/>
      <w:lvlJc w:val="left"/>
      <w:pPr>
        <w:ind w:left="-349" w:hanging="360"/>
      </w:pPr>
      <w:rPr>
        <w:rFonts w:hint="default"/>
        <w:b/>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1">
    <w:nsid w:val="40B5159A"/>
    <w:multiLevelType w:val="hybridMultilevel"/>
    <w:tmpl w:val="C4A8DEF2"/>
    <w:lvl w:ilvl="0" w:tplc="247C146C">
      <w:start w:val="1"/>
      <w:numFmt w:val="bullet"/>
      <w:lvlText w:val="-"/>
      <w:lvlJc w:val="left"/>
      <w:pPr>
        <w:ind w:left="-349" w:hanging="360"/>
      </w:pPr>
      <w:rPr>
        <w:rFonts w:ascii="Times New Roman" w:eastAsiaTheme="minorHAnsi" w:hAnsi="Times New Roman" w:cs="Times New Roman" w:hint="default"/>
      </w:rPr>
    </w:lvl>
    <w:lvl w:ilvl="1" w:tplc="04190003" w:tentative="1">
      <w:start w:val="1"/>
      <w:numFmt w:val="bullet"/>
      <w:lvlText w:val="o"/>
      <w:lvlJc w:val="left"/>
      <w:pPr>
        <w:ind w:left="371" w:hanging="360"/>
      </w:pPr>
      <w:rPr>
        <w:rFonts w:ascii="Courier New" w:hAnsi="Courier New" w:cs="Courier New" w:hint="default"/>
      </w:rPr>
    </w:lvl>
    <w:lvl w:ilvl="2" w:tplc="04190005" w:tentative="1">
      <w:start w:val="1"/>
      <w:numFmt w:val="bullet"/>
      <w:lvlText w:val=""/>
      <w:lvlJc w:val="left"/>
      <w:pPr>
        <w:ind w:left="1091" w:hanging="360"/>
      </w:pPr>
      <w:rPr>
        <w:rFonts w:ascii="Wingdings" w:hAnsi="Wingdings" w:hint="default"/>
      </w:rPr>
    </w:lvl>
    <w:lvl w:ilvl="3" w:tplc="04190001" w:tentative="1">
      <w:start w:val="1"/>
      <w:numFmt w:val="bullet"/>
      <w:lvlText w:val=""/>
      <w:lvlJc w:val="left"/>
      <w:pPr>
        <w:ind w:left="1811" w:hanging="360"/>
      </w:pPr>
      <w:rPr>
        <w:rFonts w:ascii="Symbol" w:hAnsi="Symbol" w:hint="default"/>
      </w:rPr>
    </w:lvl>
    <w:lvl w:ilvl="4" w:tplc="04190003" w:tentative="1">
      <w:start w:val="1"/>
      <w:numFmt w:val="bullet"/>
      <w:lvlText w:val="o"/>
      <w:lvlJc w:val="left"/>
      <w:pPr>
        <w:ind w:left="2531" w:hanging="360"/>
      </w:pPr>
      <w:rPr>
        <w:rFonts w:ascii="Courier New" w:hAnsi="Courier New" w:cs="Courier New" w:hint="default"/>
      </w:rPr>
    </w:lvl>
    <w:lvl w:ilvl="5" w:tplc="04190005" w:tentative="1">
      <w:start w:val="1"/>
      <w:numFmt w:val="bullet"/>
      <w:lvlText w:val=""/>
      <w:lvlJc w:val="left"/>
      <w:pPr>
        <w:ind w:left="3251" w:hanging="360"/>
      </w:pPr>
      <w:rPr>
        <w:rFonts w:ascii="Wingdings" w:hAnsi="Wingdings" w:hint="default"/>
      </w:rPr>
    </w:lvl>
    <w:lvl w:ilvl="6" w:tplc="04190001" w:tentative="1">
      <w:start w:val="1"/>
      <w:numFmt w:val="bullet"/>
      <w:lvlText w:val=""/>
      <w:lvlJc w:val="left"/>
      <w:pPr>
        <w:ind w:left="3971" w:hanging="360"/>
      </w:pPr>
      <w:rPr>
        <w:rFonts w:ascii="Symbol" w:hAnsi="Symbol" w:hint="default"/>
      </w:rPr>
    </w:lvl>
    <w:lvl w:ilvl="7" w:tplc="04190003" w:tentative="1">
      <w:start w:val="1"/>
      <w:numFmt w:val="bullet"/>
      <w:lvlText w:val="o"/>
      <w:lvlJc w:val="left"/>
      <w:pPr>
        <w:ind w:left="4691" w:hanging="360"/>
      </w:pPr>
      <w:rPr>
        <w:rFonts w:ascii="Courier New" w:hAnsi="Courier New" w:cs="Courier New" w:hint="default"/>
      </w:rPr>
    </w:lvl>
    <w:lvl w:ilvl="8" w:tplc="04190005" w:tentative="1">
      <w:start w:val="1"/>
      <w:numFmt w:val="bullet"/>
      <w:lvlText w:val=""/>
      <w:lvlJc w:val="left"/>
      <w:pPr>
        <w:ind w:left="5411" w:hanging="360"/>
      </w:pPr>
      <w:rPr>
        <w:rFonts w:ascii="Wingdings" w:hAnsi="Wingdings" w:hint="default"/>
      </w:rPr>
    </w:lvl>
  </w:abstractNum>
  <w:abstractNum w:abstractNumId="2">
    <w:nsid w:val="41DC4E71"/>
    <w:multiLevelType w:val="hybridMultilevel"/>
    <w:tmpl w:val="9CC2452A"/>
    <w:lvl w:ilvl="0" w:tplc="46047E6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3">
    <w:nsid w:val="64927DB3"/>
    <w:multiLevelType w:val="hybridMultilevel"/>
    <w:tmpl w:val="849A7A02"/>
    <w:lvl w:ilvl="0" w:tplc="60D8B558">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43EB"/>
    <w:rsid w:val="000952F0"/>
    <w:rsid w:val="001A7B63"/>
    <w:rsid w:val="002246A3"/>
    <w:rsid w:val="00346D39"/>
    <w:rsid w:val="00371FF3"/>
    <w:rsid w:val="00393A46"/>
    <w:rsid w:val="00402DCE"/>
    <w:rsid w:val="00545B13"/>
    <w:rsid w:val="005C5330"/>
    <w:rsid w:val="007F5870"/>
    <w:rsid w:val="009511A2"/>
    <w:rsid w:val="00996AFA"/>
    <w:rsid w:val="00A52D2C"/>
    <w:rsid w:val="00AD525E"/>
    <w:rsid w:val="00B13DBF"/>
    <w:rsid w:val="00B45A19"/>
    <w:rsid w:val="00B843EB"/>
    <w:rsid w:val="00BD2795"/>
    <w:rsid w:val="00CA2394"/>
    <w:rsid w:val="00CE14FD"/>
    <w:rsid w:val="00CF191B"/>
    <w:rsid w:val="00D605D5"/>
    <w:rsid w:val="00E47C57"/>
    <w:rsid w:val="00F02C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6D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46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TotalTime>
  <Pages>3</Pages>
  <Words>1027</Words>
  <Characters>5856</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Nanalija</cp:lastModifiedBy>
  <cp:revision>11</cp:revision>
  <dcterms:created xsi:type="dcterms:W3CDTF">2025-06-11T07:21:00Z</dcterms:created>
  <dcterms:modified xsi:type="dcterms:W3CDTF">2025-06-16T09:04:00Z</dcterms:modified>
</cp:coreProperties>
</file>